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1411" w14:textId="77777777" w:rsidR="00394A57" w:rsidRDefault="00394A57" w:rsidP="002C20BC">
      <w:pPr>
        <w:tabs>
          <w:tab w:val="left" w:pos="965"/>
        </w:tabs>
        <w:jc w:val="center"/>
        <w:rPr>
          <w:rFonts w:ascii="ＭＳ 明朝" w:hAnsi="ＭＳ 明朝"/>
          <w:b/>
          <w:sz w:val="32"/>
          <w:szCs w:val="32"/>
        </w:rPr>
      </w:pPr>
    </w:p>
    <w:p w14:paraId="4293A06D" w14:textId="77777777" w:rsidR="00EC67FB" w:rsidRPr="00490C30" w:rsidRDefault="007424A9" w:rsidP="002C20BC">
      <w:pPr>
        <w:tabs>
          <w:tab w:val="left" w:pos="965"/>
        </w:tabs>
        <w:jc w:val="center"/>
        <w:rPr>
          <w:rFonts w:ascii="ＭＳ 明朝" w:hAnsi="ＭＳ 明朝"/>
          <w:b/>
          <w:sz w:val="24"/>
        </w:rPr>
      </w:pPr>
      <w:r w:rsidRPr="0055308E">
        <w:rPr>
          <w:rFonts w:ascii="ＭＳ 明朝" w:hAnsi="ＭＳ 明朝" w:hint="eastAsia"/>
          <w:b/>
          <w:szCs w:val="21"/>
        </w:rPr>
        <w:t xml:space="preserve">　</w:t>
      </w:r>
      <w:r w:rsidR="0054519F" w:rsidRPr="00490C30">
        <w:rPr>
          <w:rFonts w:ascii="ＭＳ 明朝" w:hAnsi="ＭＳ 明朝" w:hint="eastAsia"/>
          <w:b/>
          <w:sz w:val="24"/>
        </w:rPr>
        <w:t>２０２５</w:t>
      </w:r>
      <w:r w:rsidRPr="00490C30">
        <w:rPr>
          <w:rFonts w:ascii="ＭＳ 明朝" w:hAnsi="ＭＳ 明朝" w:hint="eastAsia"/>
          <w:b/>
          <w:sz w:val="24"/>
        </w:rPr>
        <w:t>年</w:t>
      </w:r>
      <w:r w:rsidR="00B57973" w:rsidRPr="00490C30">
        <w:rPr>
          <w:rFonts w:ascii="ＭＳ 明朝" w:hAnsi="ＭＳ 明朝" w:hint="eastAsia"/>
          <w:b/>
          <w:sz w:val="24"/>
        </w:rPr>
        <w:t>春</w:t>
      </w:r>
      <w:r w:rsidR="00C4008A" w:rsidRPr="00490C30">
        <w:rPr>
          <w:rFonts w:ascii="ＭＳ 明朝" w:hAnsi="ＭＳ 明朝" w:hint="eastAsia"/>
          <w:b/>
          <w:sz w:val="24"/>
        </w:rPr>
        <w:t>のスギ・ヒノキ花粉飛散予測セミナーご案内</w:t>
      </w:r>
    </w:p>
    <w:p w14:paraId="347E3DAE" w14:textId="77777777" w:rsidR="00C30B6E" w:rsidRPr="0055308E" w:rsidRDefault="00C30B6E" w:rsidP="00D23BA0">
      <w:pPr>
        <w:tabs>
          <w:tab w:val="left" w:pos="965"/>
        </w:tabs>
        <w:jc w:val="center"/>
        <w:rPr>
          <w:rFonts w:ascii="ＭＳ 明朝" w:hAnsi="ＭＳ 明朝" w:hint="eastAsia"/>
          <w:b/>
          <w:szCs w:val="21"/>
        </w:rPr>
      </w:pPr>
    </w:p>
    <w:p w14:paraId="6A110C02" w14:textId="77777777" w:rsidR="00490C30" w:rsidRPr="00490C30" w:rsidRDefault="00490C30" w:rsidP="00490C30">
      <w:pPr>
        <w:tabs>
          <w:tab w:val="left" w:pos="965"/>
        </w:tabs>
        <w:snapToGrid w:val="0"/>
        <w:spacing w:before="100" w:beforeAutospacing="1" w:line="360" w:lineRule="auto"/>
        <w:ind w:firstLineChars="100" w:firstLine="199"/>
        <w:rPr>
          <w:rFonts w:ascii="ＭＳ 明朝" w:hAnsi="ＭＳ 明朝"/>
          <w:sz w:val="22"/>
          <w:szCs w:val="22"/>
        </w:rPr>
      </w:pPr>
      <w:r w:rsidRPr="00490C30">
        <w:rPr>
          <w:rFonts w:ascii="ＭＳ 明朝" w:hAnsi="ＭＳ 明朝" w:hint="eastAsia"/>
          <w:sz w:val="22"/>
          <w:szCs w:val="22"/>
        </w:rPr>
        <w:t>夏の気象条件と2024年春の花粉数から2025年春の花粉数は西日本では2024年より増加する可能性が高いと推定されます。一方、東海地方から東北にかけてはほぼ前年並みかやや少ない地域もあるでしょう。北陸から東北の一部で例年よりやや少なくなりますが、その他の地域は例年並みかやや多く、2024年春に花粉数が少なかった西日本では例年よりかなり多くなる見込みです。</w:t>
      </w:r>
    </w:p>
    <w:p w14:paraId="2B0693BA" w14:textId="77777777" w:rsidR="00490C30" w:rsidRPr="00490C30" w:rsidRDefault="00490C30" w:rsidP="00490C30">
      <w:pPr>
        <w:tabs>
          <w:tab w:val="left" w:pos="965"/>
        </w:tabs>
        <w:snapToGrid w:val="0"/>
        <w:spacing w:before="100" w:beforeAutospacing="1" w:line="360" w:lineRule="auto"/>
        <w:ind w:firstLineChars="100" w:firstLine="199"/>
        <w:rPr>
          <w:rFonts w:ascii="ＭＳ 明朝" w:hAnsi="ＭＳ 明朝" w:hint="eastAsia"/>
          <w:sz w:val="22"/>
          <w:szCs w:val="22"/>
        </w:rPr>
      </w:pPr>
      <w:r w:rsidRPr="00490C30">
        <w:rPr>
          <w:rFonts w:ascii="ＭＳ 明朝" w:hAnsi="ＭＳ 明朝" w:hint="eastAsia"/>
          <w:sz w:val="22"/>
          <w:szCs w:val="22"/>
        </w:rPr>
        <w:t>2025年の飛散開始日はほぼ例年並みになる見込みです。</w:t>
      </w:r>
    </w:p>
    <w:p w14:paraId="365E08BC" w14:textId="77777777" w:rsidR="00490C30" w:rsidRPr="00490C30" w:rsidRDefault="00490C30" w:rsidP="00490C30">
      <w:pPr>
        <w:tabs>
          <w:tab w:val="left" w:pos="965"/>
        </w:tabs>
        <w:snapToGrid w:val="0"/>
        <w:spacing w:before="100" w:beforeAutospacing="1" w:line="360" w:lineRule="auto"/>
        <w:ind w:firstLineChars="100" w:firstLine="199"/>
        <w:rPr>
          <w:rFonts w:ascii="ＭＳ 明朝" w:hAnsi="ＭＳ 明朝" w:hint="eastAsia"/>
          <w:sz w:val="22"/>
          <w:szCs w:val="22"/>
        </w:rPr>
      </w:pPr>
      <w:r w:rsidRPr="00490C30">
        <w:rPr>
          <w:rFonts w:ascii="ＭＳ 明朝" w:hAnsi="ＭＳ 明朝"/>
          <w:bCs/>
          <w:sz w:val="22"/>
          <w:szCs w:val="22"/>
        </w:rPr>
        <w:t>つきましては、製薬企業の担当者</w:t>
      </w:r>
      <w:r w:rsidRPr="00490C30">
        <w:rPr>
          <w:rFonts w:ascii="ＭＳ 明朝" w:hAnsi="ＭＳ 明朝" w:hint="eastAsia"/>
          <w:bCs/>
          <w:sz w:val="22"/>
          <w:szCs w:val="22"/>
        </w:rPr>
        <w:t>様</w:t>
      </w:r>
      <w:r w:rsidRPr="00490C30">
        <w:rPr>
          <w:rFonts w:ascii="ＭＳ 明朝" w:hAnsi="ＭＳ 明朝"/>
          <w:bCs/>
          <w:sz w:val="22"/>
          <w:szCs w:val="22"/>
        </w:rPr>
        <w:t>＆MR</w:t>
      </w:r>
      <w:r w:rsidRPr="00490C30">
        <w:rPr>
          <w:rFonts w:ascii="ＭＳ 明朝" w:hAnsi="ＭＳ 明朝" w:hint="eastAsia"/>
          <w:bCs/>
          <w:sz w:val="22"/>
          <w:szCs w:val="22"/>
        </w:rPr>
        <w:t>様</w:t>
      </w:r>
      <w:r w:rsidRPr="00490C30">
        <w:rPr>
          <w:rFonts w:ascii="ＭＳ 明朝" w:hAnsi="ＭＳ 明朝"/>
          <w:bCs/>
          <w:sz w:val="22"/>
          <w:szCs w:val="22"/>
        </w:rPr>
        <w:t>、薬品問屋</w:t>
      </w:r>
      <w:r w:rsidRPr="00490C30">
        <w:rPr>
          <w:rFonts w:ascii="ＭＳ 明朝" w:hAnsi="ＭＳ 明朝" w:hint="eastAsia"/>
          <w:bCs/>
          <w:sz w:val="22"/>
          <w:szCs w:val="22"/>
        </w:rPr>
        <w:t>様、</w:t>
      </w:r>
      <w:r w:rsidRPr="00490C30">
        <w:rPr>
          <w:rFonts w:ascii="ＭＳ 明朝" w:hAnsi="ＭＳ 明朝"/>
          <w:bCs/>
          <w:sz w:val="22"/>
          <w:szCs w:val="22"/>
        </w:rPr>
        <w:t>医療関係者</w:t>
      </w:r>
      <w:r w:rsidRPr="00490C30">
        <w:rPr>
          <w:rFonts w:ascii="ＭＳ 明朝" w:hAnsi="ＭＳ 明朝" w:hint="eastAsia"/>
          <w:bCs/>
          <w:sz w:val="22"/>
          <w:szCs w:val="22"/>
        </w:rPr>
        <w:t>様</w:t>
      </w:r>
      <w:r w:rsidRPr="00490C30">
        <w:rPr>
          <w:rFonts w:ascii="ＭＳ 明朝" w:hAnsi="ＭＳ 明朝"/>
          <w:bCs/>
          <w:sz w:val="22"/>
          <w:szCs w:val="22"/>
        </w:rPr>
        <w:t>向けセミナーを下記の内容にて開催いたしますので、奮ってご参加頂きたく、ご案内申しあげます</w:t>
      </w:r>
      <w:r w:rsidRPr="00490C30">
        <w:rPr>
          <w:rFonts w:ascii="ＭＳ 明朝" w:hAnsi="ＭＳ 明朝" w:hint="eastAsia"/>
          <w:sz w:val="22"/>
          <w:szCs w:val="22"/>
        </w:rPr>
        <w:t>。</w:t>
      </w:r>
    </w:p>
    <w:p w14:paraId="5081D6AF" w14:textId="77777777" w:rsidR="00490C30" w:rsidRPr="00490C30" w:rsidRDefault="00490C30" w:rsidP="008B2CA9">
      <w:pPr>
        <w:tabs>
          <w:tab w:val="left" w:pos="965"/>
        </w:tabs>
        <w:snapToGrid w:val="0"/>
        <w:spacing w:before="100" w:beforeAutospacing="1" w:line="360" w:lineRule="auto"/>
        <w:ind w:firstLineChars="100" w:firstLine="189"/>
        <w:rPr>
          <w:rFonts w:ascii="ＭＳ 明朝" w:hAnsi="ＭＳ 明朝" w:hint="eastAsia"/>
          <w:color w:val="FF0000"/>
          <w:szCs w:val="21"/>
        </w:rPr>
      </w:pPr>
    </w:p>
    <w:p w14:paraId="2015CEDE" w14:textId="77777777" w:rsidR="009D345F" w:rsidRDefault="009D345F" w:rsidP="00A70E82">
      <w:pPr>
        <w:tabs>
          <w:tab w:val="left" w:pos="1418"/>
          <w:tab w:val="left" w:pos="2835"/>
        </w:tabs>
        <w:spacing w:line="360" w:lineRule="auto"/>
        <w:ind w:firstLineChars="350" w:firstLine="661"/>
        <w:rPr>
          <w:rFonts w:ascii="ＭＳ 明朝" w:hAnsi="ＭＳ 明朝"/>
          <w:szCs w:val="21"/>
          <w:lang w:eastAsia="zh-TW"/>
        </w:rPr>
      </w:pPr>
    </w:p>
    <w:p w14:paraId="7FADE593" w14:textId="77777777" w:rsidR="00FE780B" w:rsidRDefault="00C4008A" w:rsidP="00490C30">
      <w:pPr>
        <w:tabs>
          <w:tab w:val="left" w:pos="1418"/>
          <w:tab w:val="left" w:pos="2835"/>
        </w:tabs>
        <w:snapToGrid w:val="0"/>
        <w:spacing w:line="360" w:lineRule="auto"/>
        <w:ind w:firstLineChars="350" w:firstLine="696"/>
        <w:rPr>
          <w:rFonts w:ascii="ＭＳ 明朝" w:hAnsi="ＭＳ 明朝"/>
          <w:sz w:val="22"/>
          <w:szCs w:val="22"/>
        </w:rPr>
      </w:pPr>
      <w:r w:rsidRPr="00C30B6E">
        <w:rPr>
          <w:rFonts w:ascii="ＭＳ 明朝" w:hAnsi="ＭＳ 明朝" w:hint="eastAsia"/>
          <w:sz w:val="22"/>
          <w:szCs w:val="22"/>
          <w:lang w:eastAsia="zh-TW"/>
        </w:rPr>
        <w:t>日</w:t>
      </w:r>
      <w:r w:rsidR="00C44733" w:rsidRPr="00C30B6E">
        <w:rPr>
          <w:rFonts w:ascii="ＭＳ 明朝" w:hAnsi="ＭＳ 明朝" w:hint="eastAsia"/>
          <w:sz w:val="22"/>
          <w:szCs w:val="22"/>
          <w:lang w:eastAsia="zh-TW"/>
        </w:rPr>
        <w:t xml:space="preserve">　</w:t>
      </w:r>
      <w:r w:rsidRPr="00C30B6E">
        <w:rPr>
          <w:rFonts w:ascii="ＭＳ 明朝" w:hAnsi="ＭＳ 明朝" w:hint="eastAsia"/>
          <w:sz w:val="22"/>
          <w:szCs w:val="22"/>
          <w:lang w:eastAsia="zh-TW"/>
        </w:rPr>
        <w:t xml:space="preserve"> 時</w:t>
      </w:r>
      <w:r w:rsidR="00CE7B50" w:rsidRPr="00C30B6E">
        <w:rPr>
          <w:rFonts w:ascii="ＭＳ 明朝" w:hAnsi="ＭＳ 明朝" w:hint="eastAsia"/>
          <w:sz w:val="22"/>
          <w:szCs w:val="22"/>
          <w:lang w:eastAsia="zh-TW"/>
        </w:rPr>
        <w:t xml:space="preserve">　</w:t>
      </w:r>
      <w:r w:rsidRPr="00C30B6E">
        <w:rPr>
          <w:rFonts w:ascii="ＭＳ 明朝" w:hAnsi="ＭＳ 明朝" w:hint="eastAsia"/>
          <w:sz w:val="22"/>
          <w:szCs w:val="22"/>
          <w:lang w:eastAsia="zh-TW"/>
        </w:rPr>
        <w:t>：</w:t>
      </w:r>
      <w:r w:rsidR="008B2CA9">
        <w:rPr>
          <w:rFonts w:ascii="ＭＳ 明朝" w:hAnsi="ＭＳ 明朝" w:hint="eastAsia"/>
          <w:sz w:val="22"/>
          <w:szCs w:val="22"/>
        </w:rPr>
        <w:t xml:space="preserve">　</w:t>
      </w:r>
      <w:r w:rsidR="0054519F">
        <w:rPr>
          <w:rFonts w:ascii="ＭＳ 明朝" w:hAnsi="ＭＳ 明朝" w:hint="eastAsia"/>
          <w:sz w:val="22"/>
          <w:szCs w:val="22"/>
        </w:rPr>
        <w:t>２０２４</w:t>
      </w:r>
      <w:r w:rsidR="00FE780B" w:rsidRPr="00C30B6E">
        <w:rPr>
          <w:rFonts w:ascii="ＭＳ 明朝" w:hAnsi="ＭＳ 明朝" w:hint="eastAsia"/>
          <w:sz w:val="22"/>
          <w:szCs w:val="22"/>
        </w:rPr>
        <w:t>年</w:t>
      </w:r>
      <w:r w:rsidR="008B2CA9">
        <w:rPr>
          <w:rFonts w:ascii="ＭＳ 明朝" w:hAnsi="ＭＳ 明朝" w:hint="eastAsia"/>
          <w:sz w:val="22"/>
          <w:szCs w:val="22"/>
        </w:rPr>
        <w:t>９</w:t>
      </w:r>
      <w:r w:rsidR="00FE780B" w:rsidRPr="00C30B6E">
        <w:rPr>
          <w:rFonts w:ascii="ＭＳ 明朝" w:hAnsi="ＭＳ 明朝" w:hint="eastAsia"/>
          <w:sz w:val="22"/>
          <w:szCs w:val="22"/>
          <w:lang w:eastAsia="zh-TW"/>
        </w:rPr>
        <w:t>月</w:t>
      </w:r>
      <w:r w:rsidR="0054519F">
        <w:rPr>
          <w:rFonts w:ascii="ＭＳ 明朝" w:hAnsi="ＭＳ 明朝" w:hint="eastAsia"/>
          <w:sz w:val="22"/>
          <w:szCs w:val="22"/>
        </w:rPr>
        <w:t>１９</w:t>
      </w:r>
      <w:r w:rsidR="00FE780B" w:rsidRPr="00C30B6E">
        <w:rPr>
          <w:rFonts w:ascii="ＭＳ 明朝" w:hAnsi="ＭＳ 明朝" w:hint="eastAsia"/>
          <w:sz w:val="22"/>
          <w:szCs w:val="22"/>
        </w:rPr>
        <w:t>日</w:t>
      </w:r>
      <w:r w:rsidR="00FE780B" w:rsidRPr="00C30B6E">
        <w:rPr>
          <w:rFonts w:ascii="ＭＳ 明朝" w:hAnsi="ＭＳ 明朝" w:hint="eastAsia"/>
          <w:sz w:val="22"/>
          <w:szCs w:val="22"/>
          <w:lang w:eastAsia="zh-TW"/>
        </w:rPr>
        <w:t>（</w:t>
      </w:r>
      <w:r w:rsidR="00C51AB7">
        <w:rPr>
          <w:rFonts w:ascii="ＭＳ 明朝" w:hAnsi="ＭＳ 明朝" w:hint="eastAsia"/>
          <w:sz w:val="22"/>
          <w:szCs w:val="22"/>
        </w:rPr>
        <w:t>木</w:t>
      </w:r>
      <w:r w:rsidR="00FE780B" w:rsidRPr="00C30B6E">
        <w:rPr>
          <w:rFonts w:ascii="ＭＳ 明朝" w:hAnsi="ＭＳ 明朝" w:hint="eastAsia"/>
          <w:sz w:val="22"/>
          <w:szCs w:val="22"/>
          <w:lang w:eastAsia="zh-TW"/>
        </w:rPr>
        <w:t xml:space="preserve">曜日）　　開演　</w:t>
      </w:r>
      <w:r w:rsidR="00B40280">
        <w:rPr>
          <w:rFonts w:ascii="ＭＳ 明朝" w:hAnsi="ＭＳ 明朝" w:hint="eastAsia"/>
          <w:sz w:val="22"/>
          <w:szCs w:val="22"/>
        </w:rPr>
        <w:t>１５</w:t>
      </w:r>
      <w:r w:rsidR="00FE780B" w:rsidRPr="00C30B6E">
        <w:rPr>
          <w:rFonts w:ascii="ＭＳ 明朝" w:hAnsi="ＭＳ 明朝" w:hint="eastAsia"/>
          <w:sz w:val="22"/>
          <w:szCs w:val="22"/>
        </w:rPr>
        <w:t>：</w:t>
      </w:r>
      <w:r w:rsidR="00B40280">
        <w:rPr>
          <w:rFonts w:ascii="ＭＳ 明朝" w:hAnsi="ＭＳ 明朝" w:hint="eastAsia"/>
          <w:sz w:val="22"/>
          <w:szCs w:val="22"/>
        </w:rPr>
        <w:t>００</w:t>
      </w:r>
      <w:r w:rsidR="00FE780B" w:rsidRPr="00C30B6E">
        <w:rPr>
          <w:rFonts w:ascii="ＭＳ 明朝" w:hAnsi="ＭＳ 明朝" w:hint="eastAsia"/>
          <w:sz w:val="22"/>
          <w:szCs w:val="22"/>
        </w:rPr>
        <w:t>～１６：３０</w:t>
      </w:r>
    </w:p>
    <w:p w14:paraId="4D4D2AD1" w14:textId="77777777" w:rsidR="00197F94" w:rsidRPr="00C30B6E" w:rsidRDefault="00197F94" w:rsidP="00490C30">
      <w:pPr>
        <w:tabs>
          <w:tab w:val="left" w:pos="1418"/>
          <w:tab w:val="left" w:pos="2835"/>
        </w:tabs>
        <w:snapToGrid w:val="0"/>
        <w:spacing w:line="360" w:lineRule="auto"/>
        <w:ind w:firstLineChars="350" w:firstLine="696"/>
        <w:rPr>
          <w:rFonts w:ascii="ＭＳ 明朝" w:hAnsi="ＭＳ 明朝" w:hint="eastAsia"/>
          <w:sz w:val="22"/>
          <w:szCs w:val="22"/>
          <w:lang w:eastAsia="zh-TW"/>
        </w:rPr>
      </w:pPr>
    </w:p>
    <w:p w14:paraId="24707BDA" w14:textId="77777777" w:rsidR="00FE780B" w:rsidRPr="00C30B6E" w:rsidRDefault="00FE780B" w:rsidP="00490C30">
      <w:pPr>
        <w:tabs>
          <w:tab w:val="left" w:pos="2268"/>
          <w:tab w:val="left" w:pos="2835"/>
        </w:tabs>
        <w:snapToGrid w:val="0"/>
        <w:spacing w:line="360" w:lineRule="auto"/>
        <w:ind w:firstLineChars="350" w:firstLine="696"/>
        <w:rPr>
          <w:rFonts w:ascii="ＭＳ 明朝" w:hAnsi="ＭＳ 明朝"/>
          <w:sz w:val="22"/>
          <w:szCs w:val="22"/>
        </w:rPr>
      </w:pPr>
      <w:r w:rsidRPr="00C30B6E">
        <w:rPr>
          <w:rFonts w:ascii="ＭＳ 明朝" w:hAnsi="ＭＳ 明朝" w:hint="eastAsia"/>
          <w:sz w:val="22"/>
          <w:szCs w:val="22"/>
          <w:lang w:eastAsia="zh-TW"/>
        </w:rPr>
        <w:t>場</w:t>
      </w:r>
      <w:r w:rsidRPr="00C30B6E">
        <w:rPr>
          <w:rFonts w:ascii="ＭＳ 明朝" w:hAnsi="ＭＳ 明朝" w:hint="eastAsia"/>
          <w:sz w:val="22"/>
          <w:szCs w:val="22"/>
        </w:rPr>
        <w:t xml:space="preserve"> </w:t>
      </w:r>
      <w:r w:rsidRPr="00C30B6E">
        <w:rPr>
          <w:rFonts w:ascii="ＭＳ 明朝" w:hAnsi="ＭＳ 明朝" w:hint="eastAsia"/>
          <w:sz w:val="22"/>
          <w:szCs w:val="22"/>
          <w:lang w:eastAsia="zh-TW"/>
        </w:rPr>
        <w:t xml:space="preserve">　所　：　</w:t>
      </w:r>
      <w:r w:rsidRPr="00C30B6E">
        <w:rPr>
          <w:rFonts w:ascii="ＭＳ 明朝" w:hAnsi="ＭＳ 明朝" w:hint="eastAsia"/>
          <w:sz w:val="22"/>
          <w:szCs w:val="22"/>
        </w:rPr>
        <w:t>東京都千代田区紀尾井町4-1ホテルニューオータニ　ガーデンコート1Ｆ</w:t>
      </w:r>
    </w:p>
    <w:p w14:paraId="0A4C3191" w14:textId="77777777" w:rsidR="00FE780B" w:rsidRPr="00C30B6E" w:rsidRDefault="00FE780B" w:rsidP="00490C30">
      <w:pPr>
        <w:tabs>
          <w:tab w:val="left" w:pos="945"/>
          <w:tab w:val="left" w:pos="2079"/>
        </w:tabs>
        <w:snapToGrid w:val="0"/>
        <w:spacing w:line="360" w:lineRule="auto"/>
        <w:ind w:firstLineChars="1000" w:firstLine="1990"/>
        <w:rPr>
          <w:rFonts w:ascii="ＭＳ 明朝" w:hAnsi="ＭＳ 明朝" w:hint="eastAsia"/>
          <w:bCs/>
          <w:sz w:val="22"/>
          <w:szCs w:val="22"/>
        </w:rPr>
      </w:pPr>
      <w:r w:rsidRPr="00C30B6E">
        <w:rPr>
          <w:rFonts w:ascii="ＭＳ 明朝" w:hAnsi="ＭＳ 明朝" w:hint="eastAsia"/>
          <w:sz w:val="22"/>
          <w:szCs w:val="22"/>
        </w:rPr>
        <w:t xml:space="preserve">紀尾井フォーラム　</w:t>
      </w:r>
      <w:r w:rsidRPr="00C30B6E">
        <w:rPr>
          <w:rFonts w:ascii="ＭＳ 明朝" w:hAnsi="ＭＳ 明朝"/>
          <w:sz w:val="22"/>
          <w:szCs w:val="22"/>
        </w:rPr>
        <w:t>http://kioi-forum.com</w:t>
      </w:r>
    </w:p>
    <w:p w14:paraId="28163336" w14:textId="77777777" w:rsidR="00B40280" w:rsidRPr="00B40280" w:rsidRDefault="00FE780B" w:rsidP="00490C30">
      <w:pPr>
        <w:pStyle w:val="aa"/>
        <w:tabs>
          <w:tab w:val="left" w:pos="709"/>
        </w:tabs>
        <w:spacing w:line="360" w:lineRule="auto"/>
        <w:ind w:firstLineChars="350" w:firstLine="696"/>
        <w:jc w:val="left"/>
        <w:rPr>
          <w:sz w:val="22"/>
          <w:szCs w:val="22"/>
        </w:rPr>
      </w:pPr>
      <w:r w:rsidRPr="00C30B6E">
        <w:rPr>
          <w:rFonts w:hAnsi="ＭＳ 明朝" w:hint="eastAsia"/>
          <w:sz w:val="22"/>
          <w:szCs w:val="22"/>
        </w:rPr>
        <w:t>講　 演</w:t>
      </w:r>
      <w:r w:rsidR="006E41FD" w:rsidRPr="00C30B6E">
        <w:rPr>
          <w:rFonts w:hAnsi="ＭＳ 明朝" w:hint="eastAsia"/>
          <w:sz w:val="22"/>
          <w:szCs w:val="22"/>
        </w:rPr>
        <w:t xml:space="preserve">　</w:t>
      </w:r>
      <w:r w:rsidRPr="00C30B6E">
        <w:rPr>
          <w:rFonts w:hAnsi="ＭＳ 明朝" w:hint="eastAsia"/>
          <w:sz w:val="22"/>
          <w:szCs w:val="22"/>
        </w:rPr>
        <w:t>:</w:t>
      </w:r>
      <w:r w:rsidR="00D23BA0">
        <w:rPr>
          <w:rFonts w:hAnsi="ＭＳ 明朝" w:hint="eastAsia"/>
          <w:sz w:val="22"/>
          <w:szCs w:val="22"/>
        </w:rPr>
        <w:t xml:space="preserve"> </w:t>
      </w:r>
      <w:r w:rsidR="009D345F" w:rsidRPr="00B40280">
        <w:rPr>
          <w:rFonts w:hAnsi="ＭＳ 明朝" w:hint="eastAsia"/>
          <w:sz w:val="22"/>
          <w:szCs w:val="22"/>
        </w:rPr>
        <w:t>「</w:t>
      </w:r>
      <w:r w:rsidR="00BA77D5" w:rsidRPr="00197F94">
        <w:rPr>
          <w:rFonts w:hAnsi="ＭＳ 明朝" w:hint="eastAsia"/>
          <w:sz w:val="22"/>
          <w:szCs w:val="22"/>
        </w:rPr>
        <w:t>花粉情報と</w:t>
      </w:r>
      <w:r w:rsidR="00197F94" w:rsidRPr="00197F94">
        <w:rPr>
          <w:rFonts w:hAnsi="ＭＳ 明朝" w:hint="eastAsia"/>
          <w:sz w:val="22"/>
          <w:szCs w:val="22"/>
        </w:rPr>
        <w:t>花粉観測ついて</w:t>
      </w:r>
      <w:r w:rsidR="00B40280">
        <w:rPr>
          <w:rFonts w:hint="eastAsia"/>
          <w:sz w:val="22"/>
          <w:szCs w:val="22"/>
        </w:rPr>
        <w:t>」</w:t>
      </w:r>
    </w:p>
    <w:p w14:paraId="76B7668C" w14:textId="77777777" w:rsidR="00F94AFB" w:rsidRPr="00C30B6E" w:rsidRDefault="00DD42C4" w:rsidP="00490C30">
      <w:pPr>
        <w:tabs>
          <w:tab w:val="left" w:pos="2268"/>
        </w:tabs>
        <w:snapToGrid w:val="0"/>
        <w:spacing w:line="360" w:lineRule="auto"/>
        <w:ind w:firstLineChars="1100" w:firstLine="2189"/>
        <w:rPr>
          <w:rFonts w:ascii="ＭＳ 明朝" w:hAnsi="ＭＳ 明朝"/>
          <w:sz w:val="22"/>
          <w:szCs w:val="22"/>
        </w:rPr>
      </w:pPr>
      <w:r w:rsidRPr="00C30B6E">
        <w:rPr>
          <w:rFonts w:ascii="ＭＳ 明朝" w:hAnsi="ＭＳ 明朝" w:hint="eastAsia"/>
          <w:sz w:val="22"/>
          <w:szCs w:val="22"/>
        </w:rPr>
        <w:t xml:space="preserve">　　</w:t>
      </w:r>
      <w:r w:rsidR="0054519F">
        <w:rPr>
          <w:rFonts w:ascii="ＭＳ 明朝" w:hAnsi="ＭＳ 明朝" w:hint="eastAsia"/>
          <w:sz w:val="22"/>
          <w:szCs w:val="22"/>
        </w:rPr>
        <w:t>南　利幸</w:t>
      </w:r>
      <w:r w:rsidR="00F94AFB" w:rsidRPr="00C30B6E">
        <w:rPr>
          <w:rFonts w:ascii="ＭＳ 明朝" w:hAnsi="ＭＳ 明朝" w:hint="eastAsia"/>
          <w:sz w:val="22"/>
          <w:szCs w:val="22"/>
        </w:rPr>
        <w:t xml:space="preserve">　　</w:t>
      </w:r>
      <w:r w:rsidR="00BA77D5">
        <w:rPr>
          <w:rFonts w:ascii="ＭＳ 明朝" w:hAnsi="ＭＳ 明朝" w:hint="eastAsia"/>
          <w:sz w:val="22"/>
          <w:szCs w:val="22"/>
        </w:rPr>
        <w:t xml:space="preserve">　</w:t>
      </w:r>
      <w:r w:rsidR="00F94AFB" w:rsidRPr="00C30B6E">
        <w:rPr>
          <w:rFonts w:ascii="ＭＳ 明朝" w:hAnsi="ＭＳ 明朝" w:hint="eastAsia"/>
          <w:sz w:val="22"/>
          <w:szCs w:val="22"/>
        </w:rPr>
        <w:t>ＮＰＯ花粉情報協会</w:t>
      </w:r>
      <w:r w:rsidR="008C5A1C" w:rsidRPr="00C30B6E">
        <w:rPr>
          <w:rFonts w:ascii="ＭＳ 明朝" w:hAnsi="ＭＳ 明朝" w:hint="eastAsia"/>
          <w:sz w:val="22"/>
          <w:szCs w:val="22"/>
        </w:rPr>
        <w:t>理事</w:t>
      </w:r>
      <w:r w:rsidR="00BA77D5">
        <w:rPr>
          <w:rFonts w:ascii="ＭＳ 明朝" w:hAnsi="ＭＳ 明朝" w:hint="eastAsia"/>
          <w:sz w:val="22"/>
          <w:szCs w:val="22"/>
        </w:rPr>
        <w:t xml:space="preserve">　　</w:t>
      </w:r>
      <w:r w:rsidR="00BA77D5" w:rsidRPr="00BA77D5">
        <w:rPr>
          <w:rFonts w:ascii="ＭＳ 明朝" w:hAnsi="ＭＳ 明朝" w:hint="eastAsia"/>
          <w:sz w:val="22"/>
          <w:szCs w:val="22"/>
        </w:rPr>
        <w:t>ＮＨＫ気象解説担当者/気象予報士</w:t>
      </w:r>
    </w:p>
    <w:p w14:paraId="74E5F115" w14:textId="77777777" w:rsidR="00BA77D5" w:rsidRDefault="008C5A1C" w:rsidP="000A656D">
      <w:pPr>
        <w:tabs>
          <w:tab w:val="left" w:pos="1418"/>
          <w:tab w:val="left" w:pos="2268"/>
        </w:tabs>
        <w:snapToGrid w:val="0"/>
        <w:spacing w:line="480" w:lineRule="auto"/>
        <w:ind w:leftChars="950" w:left="1795" w:firstLineChars="850" w:firstLine="1691"/>
        <w:jc w:val="left"/>
        <w:rPr>
          <w:rFonts w:ascii="ＭＳ 明朝" w:hAnsi="ＭＳ 明朝"/>
          <w:sz w:val="22"/>
          <w:szCs w:val="22"/>
        </w:rPr>
      </w:pPr>
      <w:r w:rsidRPr="00C30B6E">
        <w:rPr>
          <w:rFonts w:ascii="ＭＳ 明朝" w:hAnsi="ＭＳ 明朝" w:hint="eastAsia"/>
          <w:sz w:val="22"/>
          <w:szCs w:val="22"/>
        </w:rPr>
        <w:t xml:space="preserve">　</w:t>
      </w:r>
      <w:r w:rsidR="0055308E">
        <w:rPr>
          <w:rFonts w:ascii="ＭＳ 明朝" w:hAnsi="ＭＳ 明朝" w:hint="eastAsia"/>
          <w:sz w:val="22"/>
          <w:szCs w:val="22"/>
        </w:rPr>
        <w:t xml:space="preserve"> </w:t>
      </w:r>
      <w:r w:rsidR="00BA77D5">
        <w:rPr>
          <w:rFonts w:ascii="ＭＳ 明朝" w:hAnsi="ＭＳ 明朝" w:hint="eastAsia"/>
          <w:sz w:val="22"/>
          <w:szCs w:val="22"/>
        </w:rPr>
        <w:t xml:space="preserve">　</w:t>
      </w:r>
      <w:r w:rsidR="0054519F" w:rsidRPr="0054519F">
        <w:rPr>
          <w:rFonts w:ascii="ＭＳ 明朝" w:hAnsi="ＭＳ 明朝" w:hint="eastAsia"/>
          <w:sz w:val="22"/>
          <w:szCs w:val="22"/>
        </w:rPr>
        <w:t>株式会社　南気象予報士事務所　代表取締役</w:t>
      </w:r>
    </w:p>
    <w:p w14:paraId="345EA5F2" w14:textId="77777777" w:rsidR="000A656D" w:rsidRDefault="000A656D" w:rsidP="000A656D">
      <w:pPr>
        <w:tabs>
          <w:tab w:val="left" w:pos="1418"/>
          <w:tab w:val="left" w:pos="2268"/>
        </w:tabs>
        <w:snapToGrid w:val="0"/>
        <w:spacing w:line="480" w:lineRule="auto"/>
        <w:ind w:leftChars="950" w:left="1795" w:firstLineChars="850" w:firstLine="1691"/>
        <w:jc w:val="left"/>
        <w:rPr>
          <w:rFonts w:ascii="ＭＳ 明朝" w:hAnsi="ＭＳ 明朝" w:hint="eastAsia"/>
          <w:sz w:val="22"/>
          <w:szCs w:val="22"/>
        </w:rPr>
      </w:pPr>
    </w:p>
    <w:p w14:paraId="2E10FD5F" w14:textId="77777777" w:rsidR="00720EE5" w:rsidRDefault="00C51AB7" w:rsidP="000A656D">
      <w:pPr>
        <w:tabs>
          <w:tab w:val="left" w:pos="1418"/>
          <w:tab w:val="left" w:pos="2268"/>
        </w:tabs>
        <w:snapToGrid w:val="0"/>
        <w:ind w:firstLineChars="900" w:firstLine="1791"/>
        <w:jc w:val="left"/>
        <w:rPr>
          <w:rFonts w:ascii="ＭＳ 明朝" w:hAnsi="ＭＳ 明朝" w:hint="eastAsia"/>
          <w:sz w:val="22"/>
          <w:szCs w:val="22"/>
        </w:rPr>
      </w:pPr>
      <w:r w:rsidRPr="00C51AB7">
        <w:rPr>
          <w:rFonts w:ascii="ＭＳ 明朝" w:hAnsi="ＭＳ 明朝" w:hint="eastAsia"/>
          <w:sz w:val="22"/>
          <w:szCs w:val="22"/>
        </w:rPr>
        <w:t>「</w:t>
      </w:r>
      <w:r w:rsidR="00392B57">
        <w:rPr>
          <w:rFonts w:ascii="ＭＳ 明朝" w:hAnsi="ＭＳ 明朝" w:hint="eastAsia"/>
          <w:sz w:val="22"/>
          <w:szCs w:val="22"/>
        </w:rPr>
        <w:t>秋の</w:t>
      </w:r>
      <w:r w:rsidR="00BA77D5" w:rsidRPr="001D6E31">
        <w:rPr>
          <w:rFonts w:ascii="ＭＳ 明朝" w:hAnsi="ＭＳ 明朝" w:hint="eastAsia"/>
          <w:sz w:val="22"/>
          <w:szCs w:val="22"/>
        </w:rPr>
        <w:t>スギ花粉</w:t>
      </w:r>
      <w:r w:rsidR="00392B57" w:rsidRPr="001D6E31">
        <w:rPr>
          <w:rFonts w:ascii="ＭＳ 明朝" w:hAnsi="ＭＳ 明朝" w:hint="eastAsia"/>
          <w:sz w:val="22"/>
          <w:szCs w:val="22"/>
        </w:rPr>
        <w:t>の異常飛散</w:t>
      </w:r>
      <w:r w:rsidR="00BA77D5" w:rsidRPr="001D6E31">
        <w:rPr>
          <w:rFonts w:ascii="ＭＳ 明朝" w:hAnsi="ＭＳ 明朝" w:hint="eastAsia"/>
          <w:sz w:val="22"/>
          <w:szCs w:val="22"/>
        </w:rPr>
        <w:t>について</w:t>
      </w:r>
      <w:r w:rsidRPr="00C51AB7">
        <w:rPr>
          <w:rFonts w:ascii="ＭＳ 明朝" w:hAnsi="ＭＳ 明朝" w:hint="eastAsia"/>
          <w:sz w:val="22"/>
          <w:szCs w:val="22"/>
        </w:rPr>
        <w:t>」</w:t>
      </w:r>
    </w:p>
    <w:p w14:paraId="5CD4F1CA" w14:textId="77777777" w:rsidR="00C51AB7" w:rsidRDefault="00C51AB7" w:rsidP="000A656D">
      <w:pPr>
        <w:tabs>
          <w:tab w:val="left" w:pos="1701"/>
          <w:tab w:val="left" w:pos="2552"/>
        </w:tabs>
        <w:spacing w:line="480" w:lineRule="auto"/>
        <w:jc w:val="left"/>
        <w:rPr>
          <w:rFonts w:ascii="ＭＳ 明朝" w:hAnsi="ＭＳ 明朝"/>
          <w:sz w:val="22"/>
          <w:szCs w:val="22"/>
        </w:rPr>
      </w:pPr>
      <w:r>
        <w:rPr>
          <w:rFonts w:ascii="ＭＳ 明朝" w:hAnsi="ＭＳ 明朝" w:hint="eastAsia"/>
          <w:sz w:val="22"/>
          <w:szCs w:val="22"/>
        </w:rPr>
        <w:t xml:space="preserve">　</w:t>
      </w:r>
      <w:r w:rsidR="00720EE5">
        <w:rPr>
          <w:rFonts w:ascii="ＭＳ 明朝" w:hAnsi="ＭＳ 明朝" w:hint="eastAsia"/>
          <w:sz w:val="22"/>
          <w:szCs w:val="22"/>
        </w:rPr>
        <w:t xml:space="preserve">　　　　　　　　　　　　</w:t>
      </w:r>
      <w:r>
        <w:rPr>
          <w:rFonts w:ascii="ＭＳ 明朝" w:hAnsi="ＭＳ 明朝" w:hint="eastAsia"/>
          <w:sz w:val="22"/>
          <w:szCs w:val="22"/>
        </w:rPr>
        <w:t>佐橋　紀男</w:t>
      </w:r>
      <w:r w:rsidRPr="00C51AB7">
        <w:rPr>
          <w:rFonts w:ascii="ＭＳ 明朝" w:hAnsi="ＭＳ 明朝" w:hint="eastAsia"/>
          <w:sz w:val="22"/>
          <w:szCs w:val="22"/>
        </w:rPr>
        <w:t xml:space="preserve"> </w:t>
      </w:r>
      <w:r w:rsidRPr="00C51AB7">
        <w:rPr>
          <w:rFonts w:ascii="ＭＳ 明朝" w:hAnsi="ＭＳ 明朝"/>
          <w:sz w:val="22"/>
          <w:szCs w:val="22"/>
        </w:rPr>
        <w:t xml:space="preserve">   </w:t>
      </w:r>
      <w:r>
        <w:rPr>
          <w:rFonts w:ascii="ＭＳ 明朝" w:hAnsi="ＭＳ 明朝"/>
          <w:sz w:val="22"/>
          <w:szCs w:val="22"/>
        </w:rPr>
        <w:t xml:space="preserve"> </w:t>
      </w:r>
      <w:r w:rsidRPr="00C51AB7">
        <w:rPr>
          <w:rFonts w:ascii="ＭＳ 明朝" w:hAnsi="ＭＳ 明朝" w:hint="eastAsia"/>
          <w:sz w:val="22"/>
          <w:szCs w:val="22"/>
        </w:rPr>
        <w:t>ＮＰＯ花粉情報協会</w:t>
      </w:r>
      <w:r>
        <w:rPr>
          <w:rFonts w:ascii="ＭＳ 明朝" w:hAnsi="ＭＳ 明朝" w:hint="eastAsia"/>
          <w:sz w:val="22"/>
          <w:szCs w:val="22"/>
        </w:rPr>
        <w:t>事務局長</w:t>
      </w:r>
    </w:p>
    <w:p w14:paraId="704CA8C6" w14:textId="77777777" w:rsidR="000A656D" w:rsidRDefault="000A656D" w:rsidP="000A656D">
      <w:pPr>
        <w:tabs>
          <w:tab w:val="left" w:pos="1701"/>
          <w:tab w:val="left" w:pos="2552"/>
        </w:tabs>
        <w:spacing w:line="480" w:lineRule="auto"/>
        <w:jc w:val="left"/>
        <w:rPr>
          <w:rFonts w:ascii="ＭＳ 明朝" w:hAnsi="ＭＳ 明朝" w:hint="eastAsia"/>
          <w:sz w:val="22"/>
          <w:szCs w:val="22"/>
        </w:rPr>
      </w:pPr>
    </w:p>
    <w:p w14:paraId="47F39E54" w14:textId="77777777" w:rsidR="00BA77D5" w:rsidRDefault="0055308E" w:rsidP="000A656D">
      <w:pPr>
        <w:tabs>
          <w:tab w:val="left" w:pos="1276"/>
          <w:tab w:val="left" w:pos="1701"/>
          <w:tab w:val="left" w:pos="1985"/>
          <w:tab w:val="left" w:pos="2552"/>
        </w:tabs>
        <w:spacing w:line="240" w:lineRule="exact"/>
        <w:jc w:val="left"/>
        <w:rPr>
          <w:rFonts w:ascii="ＭＳ 明朝" w:hAnsi="ＭＳ 明朝"/>
          <w:sz w:val="22"/>
          <w:szCs w:val="22"/>
        </w:rPr>
      </w:pPr>
      <w:r>
        <w:rPr>
          <w:rFonts w:ascii="ＭＳ 明朝" w:hAnsi="ＭＳ 明朝" w:hint="eastAsia"/>
          <w:sz w:val="22"/>
          <w:szCs w:val="22"/>
        </w:rPr>
        <w:t xml:space="preserve">　</w:t>
      </w:r>
      <w:r w:rsidR="00D23BA0">
        <w:rPr>
          <w:rFonts w:ascii="ＭＳ 明朝" w:hAnsi="ＭＳ 明朝"/>
          <w:sz w:val="22"/>
          <w:szCs w:val="22"/>
        </w:rPr>
        <w:t xml:space="preserve"> </w:t>
      </w:r>
      <w:r w:rsidR="00C93D44">
        <w:rPr>
          <w:rFonts w:ascii="ＭＳ 明朝" w:hAnsi="ＭＳ 明朝" w:hint="eastAsia"/>
          <w:sz w:val="22"/>
          <w:szCs w:val="22"/>
        </w:rPr>
        <w:t xml:space="preserve">                </w:t>
      </w:r>
      <w:r w:rsidRPr="0055308E">
        <w:rPr>
          <w:rFonts w:ascii="ＭＳ 明朝" w:hAnsi="ＭＳ 明朝" w:hint="eastAsia"/>
          <w:sz w:val="22"/>
          <w:szCs w:val="22"/>
        </w:rPr>
        <w:t>「</w:t>
      </w:r>
      <w:r w:rsidR="0054519F">
        <w:rPr>
          <w:rFonts w:ascii="ＭＳ 明朝" w:hAnsi="ＭＳ 明朝" w:hint="eastAsia"/>
          <w:sz w:val="22"/>
          <w:szCs w:val="22"/>
        </w:rPr>
        <w:t>２０２５</w:t>
      </w:r>
      <w:r w:rsidRPr="0055308E">
        <w:rPr>
          <w:rFonts w:ascii="ＭＳ 明朝" w:hAnsi="ＭＳ 明朝" w:hint="eastAsia"/>
          <w:sz w:val="22"/>
          <w:szCs w:val="22"/>
        </w:rPr>
        <w:t>年春の花粉飛散予測」</w:t>
      </w:r>
    </w:p>
    <w:p w14:paraId="680DD3A8" w14:textId="77777777" w:rsidR="0055308E" w:rsidRDefault="0055308E" w:rsidP="000A656D">
      <w:pPr>
        <w:tabs>
          <w:tab w:val="left" w:pos="1276"/>
          <w:tab w:val="left" w:pos="1701"/>
          <w:tab w:val="left" w:pos="1985"/>
          <w:tab w:val="left" w:pos="2552"/>
        </w:tabs>
        <w:jc w:val="left"/>
        <w:rPr>
          <w:rFonts w:ascii="ＭＳ 明朝" w:hAnsi="ＭＳ 明朝"/>
          <w:sz w:val="22"/>
          <w:szCs w:val="22"/>
        </w:rPr>
      </w:pPr>
      <w:r w:rsidRPr="0055308E">
        <w:rPr>
          <w:rFonts w:ascii="ＭＳ 明朝" w:hAnsi="ＭＳ 明朝" w:hint="eastAsia"/>
          <w:sz w:val="22"/>
          <w:szCs w:val="22"/>
        </w:rPr>
        <w:t xml:space="preserve">　　　　</w:t>
      </w:r>
      <w:r>
        <w:rPr>
          <w:rFonts w:ascii="ＭＳ 明朝" w:hAnsi="ＭＳ 明朝" w:hint="eastAsia"/>
          <w:sz w:val="22"/>
          <w:szCs w:val="22"/>
        </w:rPr>
        <w:t xml:space="preserve">　　　　　　　　　</w:t>
      </w:r>
      <w:r w:rsidRPr="0055308E">
        <w:rPr>
          <w:rFonts w:ascii="ＭＳ 明朝" w:hAnsi="ＭＳ 明朝" w:hint="eastAsia"/>
          <w:sz w:val="22"/>
          <w:szCs w:val="22"/>
        </w:rPr>
        <w:t xml:space="preserve"> 村山　貢司 </w:t>
      </w:r>
      <w:r w:rsidRPr="0055308E">
        <w:rPr>
          <w:rFonts w:ascii="ＭＳ 明朝" w:hAnsi="ＭＳ 明朝"/>
          <w:sz w:val="22"/>
          <w:szCs w:val="22"/>
        </w:rPr>
        <w:t xml:space="preserve">  </w:t>
      </w:r>
      <w:r w:rsidRPr="0055308E">
        <w:rPr>
          <w:rFonts w:ascii="ＭＳ 明朝" w:hAnsi="ＭＳ 明朝" w:hint="eastAsia"/>
          <w:sz w:val="22"/>
          <w:szCs w:val="22"/>
        </w:rPr>
        <w:t xml:space="preserve"> ＮＰＯ花粉情報協会理事　/</w:t>
      </w:r>
      <w:r w:rsidRPr="0055308E">
        <w:rPr>
          <w:rFonts w:ascii="ＭＳ 明朝" w:hAnsi="ＭＳ 明朝"/>
          <w:sz w:val="22"/>
          <w:szCs w:val="22"/>
        </w:rPr>
        <w:t xml:space="preserve"> </w:t>
      </w:r>
      <w:r w:rsidRPr="0055308E">
        <w:rPr>
          <w:rFonts w:ascii="ＭＳ 明朝" w:hAnsi="ＭＳ 明朝" w:hint="eastAsia"/>
          <w:sz w:val="22"/>
          <w:szCs w:val="22"/>
        </w:rPr>
        <w:t>気象予報士</w:t>
      </w:r>
    </w:p>
    <w:p w14:paraId="757DB762" w14:textId="77777777" w:rsidR="00490C30" w:rsidRDefault="00490C30" w:rsidP="00BA77D5">
      <w:pPr>
        <w:tabs>
          <w:tab w:val="left" w:pos="1276"/>
          <w:tab w:val="left" w:pos="1701"/>
          <w:tab w:val="left" w:pos="1985"/>
          <w:tab w:val="left" w:pos="2552"/>
        </w:tabs>
        <w:jc w:val="left"/>
        <w:rPr>
          <w:rFonts w:ascii="ＭＳ 明朝" w:hAnsi="ＭＳ 明朝"/>
          <w:sz w:val="22"/>
          <w:szCs w:val="22"/>
        </w:rPr>
      </w:pPr>
    </w:p>
    <w:p w14:paraId="72F12542" w14:textId="77777777" w:rsidR="00642607" w:rsidRPr="00A70E82" w:rsidRDefault="00C4008A" w:rsidP="00714E93">
      <w:pPr>
        <w:tabs>
          <w:tab w:val="left" w:pos="1701"/>
        </w:tabs>
        <w:spacing w:line="360" w:lineRule="auto"/>
        <w:ind w:leftChars="150" w:left="472" w:hangingChars="100" w:hanging="189"/>
        <w:jc w:val="left"/>
        <w:rPr>
          <w:rFonts w:ascii="ＭＳ 明朝" w:hAnsi="ＭＳ 明朝" w:hint="eastAsia"/>
          <w:szCs w:val="21"/>
        </w:rPr>
      </w:pPr>
      <w:r w:rsidRPr="00A70E82">
        <w:rPr>
          <w:rFonts w:ascii="ＭＳ 明朝" w:hAnsi="ＭＳ 明朝" w:hint="eastAsia"/>
          <w:szCs w:val="21"/>
        </w:rPr>
        <w:t>◎申し込みは</w:t>
      </w:r>
      <w:r w:rsidR="008B2CA9">
        <w:rPr>
          <w:rFonts w:ascii="ＭＳ 明朝" w:hAnsi="ＭＳ 明朝" w:hint="eastAsia"/>
          <w:szCs w:val="21"/>
        </w:rPr>
        <w:t>９</w:t>
      </w:r>
      <w:r w:rsidR="00442361" w:rsidRPr="00A70E82">
        <w:rPr>
          <w:rFonts w:ascii="ＭＳ 明朝" w:hAnsi="ＭＳ 明朝" w:hint="eastAsia"/>
          <w:szCs w:val="21"/>
        </w:rPr>
        <w:t>月</w:t>
      </w:r>
      <w:r w:rsidR="00C93D44">
        <w:rPr>
          <w:rFonts w:ascii="ＭＳ 明朝" w:hAnsi="ＭＳ 明朝" w:hint="eastAsia"/>
          <w:szCs w:val="21"/>
        </w:rPr>
        <w:t>２</w:t>
      </w:r>
      <w:r w:rsidR="00FE780B" w:rsidRPr="00A70E82">
        <w:rPr>
          <w:rFonts w:ascii="ＭＳ 明朝" w:hAnsi="ＭＳ 明朝" w:hint="eastAsia"/>
          <w:szCs w:val="21"/>
        </w:rPr>
        <w:t>日より</w:t>
      </w:r>
      <w:r w:rsidR="00C30B6E">
        <w:rPr>
          <w:rFonts w:ascii="ＭＳ 明朝" w:hAnsi="ＭＳ 明朝" w:hint="eastAsia"/>
          <w:szCs w:val="21"/>
        </w:rPr>
        <w:t>ＦＡＸ</w:t>
      </w:r>
      <w:r w:rsidRPr="00A70E82">
        <w:rPr>
          <w:rFonts w:ascii="ＭＳ 明朝" w:hAnsi="ＭＳ 明朝" w:hint="eastAsia"/>
          <w:szCs w:val="21"/>
        </w:rPr>
        <w:t>、メールにて受け付けます。</w:t>
      </w:r>
      <w:r w:rsidR="00714E93">
        <w:rPr>
          <w:rFonts w:ascii="ＭＳ 明朝" w:hAnsi="ＭＳ 明朝" w:hint="eastAsia"/>
          <w:szCs w:val="21"/>
        </w:rPr>
        <w:t>締切日</w:t>
      </w:r>
      <w:r w:rsidR="008B2CA9">
        <w:rPr>
          <w:rFonts w:ascii="ＭＳ 明朝" w:hAnsi="ＭＳ 明朝" w:hint="eastAsia"/>
          <w:szCs w:val="21"/>
        </w:rPr>
        <w:t>９</w:t>
      </w:r>
      <w:r w:rsidR="00714E93">
        <w:rPr>
          <w:rFonts w:ascii="ＭＳ 明朝" w:hAnsi="ＭＳ 明朝" w:hint="eastAsia"/>
          <w:szCs w:val="21"/>
        </w:rPr>
        <w:t>月</w:t>
      </w:r>
      <w:r w:rsidR="00C93D44">
        <w:rPr>
          <w:rFonts w:ascii="ＭＳ 明朝" w:hAnsi="ＭＳ 明朝" w:hint="eastAsia"/>
          <w:szCs w:val="21"/>
        </w:rPr>
        <w:t>15</w:t>
      </w:r>
      <w:r w:rsidR="00714E93">
        <w:rPr>
          <w:rFonts w:ascii="ＭＳ 明朝" w:hAnsi="ＭＳ 明朝" w:hint="eastAsia"/>
          <w:szCs w:val="21"/>
        </w:rPr>
        <w:t xml:space="preserve">日　　　　　　　　　　　　　　</w:t>
      </w:r>
      <w:r w:rsidR="00642607" w:rsidRPr="00A70E82">
        <w:rPr>
          <w:rFonts w:ascii="ＭＳ 明朝" w:hAnsi="ＭＳ 明朝" w:hint="eastAsia"/>
          <w:szCs w:val="21"/>
        </w:rPr>
        <w:t xml:space="preserve">　　　ＦＡＸ：０５０－３７３０－９５４０　　　　e-mail ： </w:t>
      </w:r>
      <w:r w:rsidR="00FB0F5A">
        <w:rPr>
          <w:rFonts w:ascii="ＭＳ 明朝" w:hAnsi="ＭＳ 明朝" w:hint="eastAsia"/>
          <w:szCs w:val="21"/>
        </w:rPr>
        <w:t>npokafun@aol.com</w:t>
      </w:r>
    </w:p>
    <w:p w14:paraId="282F3C28" w14:textId="77777777" w:rsidR="009822F7" w:rsidRPr="00A70E82" w:rsidRDefault="00C4008A" w:rsidP="00197F94">
      <w:pPr>
        <w:pBdr>
          <w:bottom w:val="single" w:sz="6" w:space="1" w:color="auto"/>
        </w:pBdr>
        <w:spacing w:line="360" w:lineRule="auto"/>
        <w:ind w:firstLineChars="150" w:firstLine="283"/>
        <w:rPr>
          <w:rFonts w:ascii="ＭＳ 明朝" w:hAnsi="ＭＳ 明朝" w:hint="eastAsia"/>
          <w:szCs w:val="21"/>
        </w:rPr>
      </w:pPr>
      <w:r w:rsidRPr="00A70E82">
        <w:rPr>
          <w:rFonts w:ascii="ＭＳ 明朝" w:hAnsi="ＭＳ 明朝" w:hint="eastAsia"/>
          <w:szCs w:val="21"/>
        </w:rPr>
        <w:t xml:space="preserve">◎受講料：　</w:t>
      </w:r>
      <w:r w:rsidR="006E41FD">
        <w:rPr>
          <w:rFonts w:ascii="ＭＳ 明朝" w:hAnsi="ＭＳ 明朝" w:hint="eastAsia"/>
          <w:szCs w:val="21"/>
        </w:rPr>
        <w:t>２２，０００</w:t>
      </w:r>
      <w:r w:rsidRPr="00A70E82">
        <w:rPr>
          <w:rFonts w:ascii="ＭＳ 明朝" w:hAnsi="ＭＳ 明朝" w:hint="eastAsia"/>
          <w:szCs w:val="21"/>
        </w:rPr>
        <w:t>円　（</w:t>
      </w:r>
      <w:r w:rsidR="00C93D44">
        <w:rPr>
          <w:rFonts w:ascii="ＭＳ 明朝" w:hAnsi="ＭＳ 明朝" w:hint="eastAsia"/>
          <w:szCs w:val="21"/>
        </w:rPr>
        <w:t>お振込みは</w:t>
      </w:r>
      <w:r w:rsidR="00A15163" w:rsidRPr="00A70E82">
        <w:rPr>
          <w:rFonts w:ascii="ＭＳ 明朝" w:hAnsi="ＭＳ 明朝" w:hint="eastAsia"/>
          <w:szCs w:val="21"/>
        </w:rPr>
        <w:t>９</w:t>
      </w:r>
      <w:r w:rsidR="009822F7" w:rsidRPr="00A70E82">
        <w:rPr>
          <w:rFonts w:ascii="ＭＳ 明朝" w:hAnsi="ＭＳ 明朝" w:hint="eastAsia"/>
          <w:szCs w:val="21"/>
        </w:rPr>
        <w:t>月</w:t>
      </w:r>
      <w:r w:rsidR="00197F94">
        <w:rPr>
          <w:rFonts w:ascii="ＭＳ 明朝" w:hAnsi="ＭＳ 明朝" w:hint="eastAsia"/>
          <w:szCs w:val="21"/>
        </w:rPr>
        <w:t>17</w:t>
      </w:r>
      <w:r w:rsidR="009822F7" w:rsidRPr="00A70E82">
        <w:rPr>
          <w:rFonts w:ascii="ＭＳ 明朝" w:hAnsi="ＭＳ 明朝" w:hint="eastAsia"/>
          <w:szCs w:val="21"/>
        </w:rPr>
        <w:t>日まで</w:t>
      </w:r>
      <w:r w:rsidR="00197F94">
        <w:rPr>
          <w:rFonts w:ascii="ＭＳ 明朝" w:hAnsi="ＭＳ 明朝" w:hint="eastAsia"/>
          <w:szCs w:val="21"/>
        </w:rPr>
        <w:t>にお願いします）</w:t>
      </w:r>
    </w:p>
    <w:p w14:paraId="372382A7" w14:textId="77777777" w:rsidR="00C30B6E" w:rsidRDefault="00C4008A" w:rsidP="00A70E82">
      <w:pPr>
        <w:pBdr>
          <w:bottom w:val="single" w:sz="6" w:space="1" w:color="auto"/>
        </w:pBdr>
        <w:spacing w:line="360" w:lineRule="auto"/>
        <w:ind w:firstLineChars="200" w:firstLine="378"/>
        <w:rPr>
          <w:rFonts w:ascii="ＭＳ 明朝" w:hAnsi="ＭＳ 明朝"/>
          <w:szCs w:val="21"/>
        </w:rPr>
      </w:pPr>
      <w:r w:rsidRPr="00A70E82">
        <w:rPr>
          <w:rFonts w:ascii="ＭＳ 明朝" w:hAnsi="ＭＳ 明朝" w:hint="eastAsia"/>
          <w:szCs w:val="21"/>
        </w:rPr>
        <w:t>振込み先　三井住友銀行</w:t>
      </w:r>
      <w:r w:rsidR="007D73EF" w:rsidRPr="00A70E82">
        <w:rPr>
          <w:rFonts w:ascii="ＭＳ 明朝" w:hAnsi="ＭＳ 明朝" w:hint="eastAsia"/>
          <w:szCs w:val="21"/>
        </w:rPr>
        <w:t xml:space="preserve">　</w:t>
      </w:r>
      <w:r w:rsidRPr="00A70E82">
        <w:rPr>
          <w:rFonts w:ascii="ＭＳ 明朝" w:hAnsi="ＭＳ 明朝" w:hint="eastAsia"/>
          <w:szCs w:val="21"/>
        </w:rPr>
        <w:t>習志野支店　　普通</w:t>
      </w:r>
      <w:r w:rsidR="009D526D" w:rsidRPr="00A70E82">
        <w:rPr>
          <w:rFonts w:ascii="ＭＳ 明朝" w:hAnsi="ＭＳ 明朝" w:hint="eastAsia"/>
          <w:szCs w:val="21"/>
        </w:rPr>
        <w:t>口座</w:t>
      </w:r>
      <w:r w:rsidRPr="00A70E82">
        <w:rPr>
          <w:rFonts w:ascii="ＭＳ 明朝" w:hAnsi="ＭＳ 明朝" w:hint="eastAsia"/>
          <w:szCs w:val="21"/>
        </w:rPr>
        <w:t xml:space="preserve">　４１５４９６３</w:t>
      </w:r>
      <w:r w:rsidR="00BE39EB" w:rsidRPr="00A70E82">
        <w:rPr>
          <w:rFonts w:ascii="ＭＳ 明朝" w:hAnsi="ＭＳ 明朝" w:hint="eastAsia"/>
          <w:szCs w:val="21"/>
        </w:rPr>
        <w:t xml:space="preserve">　　ＮＰＯ花粉情報協会</w:t>
      </w:r>
    </w:p>
    <w:p w14:paraId="68581C61" w14:textId="77777777" w:rsidR="00A70E82" w:rsidRDefault="00197F94" w:rsidP="00197F94">
      <w:pPr>
        <w:pBdr>
          <w:bottom w:val="single" w:sz="6" w:space="1" w:color="auto"/>
        </w:pBdr>
        <w:spacing w:line="360" w:lineRule="auto"/>
        <w:rPr>
          <w:rFonts w:ascii="ＭＳ 明朝" w:hAnsi="ＭＳ 明朝"/>
          <w:szCs w:val="21"/>
        </w:rPr>
      </w:pPr>
      <w:r>
        <w:rPr>
          <w:rFonts w:ascii="ＭＳ 明朝" w:hAnsi="ＭＳ 明朝" w:hint="eastAsia"/>
          <w:szCs w:val="21"/>
        </w:rPr>
        <w:t xml:space="preserve">　　</w:t>
      </w:r>
      <w:r w:rsidR="00BE39EB" w:rsidRPr="00A70E82">
        <w:rPr>
          <w:rFonts w:ascii="ＭＳ 明朝" w:hAnsi="ＭＳ 明朝" w:hint="eastAsia"/>
          <w:szCs w:val="21"/>
        </w:rPr>
        <w:t xml:space="preserve">　</w:t>
      </w:r>
      <w:r w:rsidR="00C4008A" w:rsidRPr="00A70E82">
        <w:rPr>
          <w:rFonts w:ascii="ＭＳ 明朝" w:hAnsi="ＭＳ 明朝" w:hint="eastAsia"/>
          <w:szCs w:val="21"/>
          <w:lang w:eastAsia="zh-TW"/>
        </w:rPr>
        <w:t xml:space="preserve">　</w:t>
      </w:r>
    </w:p>
    <w:p w14:paraId="17459BAB" w14:textId="77777777" w:rsidR="00197F94" w:rsidRPr="00197F94" w:rsidRDefault="00197F94" w:rsidP="00A70E82">
      <w:pPr>
        <w:rPr>
          <w:rFonts w:ascii="ＭＳ 明朝" w:hAnsi="ＭＳ 明朝"/>
          <w:sz w:val="22"/>
          <w:szCs w:val="22"/>
        </w:rPr>
      </w:pPr>
      <w:r w:rsidRPr="00197F94">
        <w:rPr>
          <w:rFonts w:ascii="ＭＳ 明朝" w:hAnsi="ＭＳ 明朝" w:hint="eastAsia"/>
          <w:sz w:val="22"/>
          <w:szCs w:val="22"/>
        </w:rPr>
        <w:t>主  催 ：　ＮＰＯ花粉情報協会</w:t>
      </w:r>
    </w:p>
    <w:p w14:paraId="6471AE35" w14:textId="77777777" w:rsidR="006D3292" w:rsidRPr="00C51AB7" w:rsidRDefault="00C4008A" w:rsidP="00A70E82">
      <w:pPr>
        <w:rPr>
          <w:rFonts w:hint="eastAsia"/>
          <w:sz w:val="20"/>
          <w:szCs w:val="20"/>
        </w:rPr>
      </w:pPr>
      <w:r w:rsidRPr="00C51AB7">
        <w:rPr>
          <w:rFonts w:ascii="ＭＳ 明朝" w:hAnsi="ＭＳ 明朝" w:hint="eastAsia"/>
          <w:sz w:val="20"/>
          <w:szCs w:val="20"/>
          <w:lang w:eastAsia="zh-TW"/>
        </w:rPr>
        <w:t>事務局</w:t>
      </w:r>
      <w:r w:rsidR="006A4D13" w:rsidRPr="00C51AB7">
        <w:rPr>
          <w:rFonts w:ascii="ＭＳ 明朝" w:hAnsi="ＭＳ 明朝" w:hint="eastAsia"/>
          <w:sz w:val="20"/>
          <w:szCs w:val="20"/>
        </w:rPr>
        <w:t xml:space="preserve"> </w:t>
      </w:r>
      <w:r w:rsidRPr="00C51AB7">
        <w:rPr>
          <w:rFonts w:ascii="ＭＳ 明朝" w:hAnsi="ＭＳ 明朝" w:hint="eastAsia"/>
          <w:sz w:val="20"/>
          <w:szCs w:val="20"/>
          <w:lang w:eastAsia="zh-TW"/>
        </w:rPr>
        <w:t>：</w:t>
      </w:r>
      <w:r w:rsidR="006A4D13" w:rsidRPr="00C51AB7">
        <w:rPr>
          <w:rFonts w:ascii="ＭＳ 明朝" w:hAnsi="ＭＳ 明朝" w:hint="eastAsia"/>
          <w:sz w:val="20"/>
          <w:szCs w:val="20"/>
        </w:rPr>
        <w:t xml:space="preserve"> </w:t>
      </w:r>
      <w:r w:rsidRPr="00C51AB7">
        <w:rPr>
          <w:rFonts w:ascii="ＭＳ 明朝" w:hAnsi="ＭＳ 明朝" w:hint="eastAsia"/>
          <w:sz w:val="20"/>
          <w:szCs w:val="20"/>
          <w:lang w:eastAsia="zh-TW"/>
        </w:rPr>
        <w:t>千葉県習志野市本大久保</w:t>
      </w:r>
      <w:r w:rsidR="00AC7BC9" w:rsidRPr="00C51AB7">
        <w:rPr>
          <w:rFonts w:ascii="ＭＳ 明朝" w:hAnsi="ＭＳ 明朝" w:hint="eastAsia"/>
          <w:sz w:val="20"/>
          <w:szCs w:val="20"/>
          <w:lang w:eastAsia="zh-TW"/>
        </w:rPr>
        <w:t>２</w:t>
      </w:r>
      <w:r w:rsidR="001C3A8E" w:rsidRPr="00C51AB7">
        <w:rPr>
          <w:rFonts w:ascii="ＭＳ 明朝" w:hAnsi="ＭＳ 明朝" w:hint="eastAsia"/>
          <w:sz w:val="20"/>
          <w:szCs w:val="20"/>
        </w:rPr>
        <w:t>-</w:t>
      </w:r>
      <w:r w:rsidR="00AC7BC9" w:rsidRPr="00C51AB7">
        <w:rPr>
          <w:rFonts w:ascii="ＭＳ 明朝" w:hAnsi="ＭＳ 明朝" w:hint="eastAsia"/>
          <w:sz w:val="20"/>
          <w:szCs w:val="20"/>
          <w:lang w:eastAsia="zh-TW"/>
        </w:rPr>
        <w:t>７</w:t>
      </w:r>
      <w:r w:rsidR="001C3A8E" w:rsidRPr="00C51AB7">
        <w:rPr>
          <w:rFonts w:ascii="ＭＳ 明朝" w:hAnsi="ＭＳ 明朝" w:hint="eastAsia"/>
          <w:sz w:val="20"/>
          <w:szCs w:val="20"/>
        </w:rPr>
        <w:t>-</w:t>
      </w:r>
      <w:r w:rsidR="00AC7BC9" w:rsidRPr="00C51AB7">
        <w:rPr>
          <w:rFonts w:ascii="ＭＳ 明朝" w:hAnsi="ＭＳ 明朝" w:hint="eastAsia"/>
          <w:sz w:val="20"/>
          <w:szCs w:val="20"/>
          <w:lang w:eastAsia="zh-TW"/>
        </w:rPr>
        <w:t>４</w:t>
      </w:r>
      <w:r w:rsidRPr="00C51AB7">
        <w:rPr>
          <w:rFonts w:ascii="ＭＳ 明朝" w:hAnsi="ＭＳ 明朝" w:hint="eastAsia"/>
          <w:sz w:val="20"/>
          <w:szCs w:val="20"/>
          <w:lang w:eastAsia="zh-TW"/>
        </w:rPr>
        <w:t xml:space="preserve">　</w:t>
      </w:r>
      <w:r w:rsidR="002F62BD" w:rsidRPr="00C51AB7">
        <w:rPr>
          <w:rFonts w:ascii="ＭＳ 明朝" w:hAnsi="ＭＳ 明朝" w:hint="eastAsia"/>
          <w:sz w:val="20"/>
          <w:szCs w:val="20"/>
        </w:rPr>
        <w:t>℡：</w:t>
      </w:r>
      <w:r w:rsidR="00160258" w:rsidRPr="00C51AB7">
        <w:rPr>
          <w:rFonts w:ascii="ＭＳ 明朝" w:hAnsi="ＭＳ 明朝" w:hint="eastAsia"/>
          <w:sz w:val="20"/>
          <w:szCs w:val="20"/>
        </w:rPr>
        <w:t xml:space="preserve">047－475－7116　</w:t>
      </w:r>
      <w:r w:rsidR="009822F7" w:rsidRPr="00C51AB7">
        <w:rPr>
          <w:rFonts w:ascii="ＭＳ 明朝" w:hAnsi="ＭＳ 明朝" w:hint="eastAsia"/>
          <w:sz w:val="20"/>
          <w:szCs w:val="20"/>
        </w:rPr>
        <w:t xml:space="preserve"> </w:t>
      </w:r>
      <w:r w:rsidR="00EC316D" w:rsidRPr="00C51AB7">
        <w:rPr>
          <w:rFonts w:ascii="ＭＳ 明朝" w:hAnsi="ＭＳ 明朝" w:hint="eastAsia"/>
          <w:sz w:val="20"/>
          <w:szCs w:val="20"/>
        </w:rPr>
        <w:t>e</w:t>
      </w:r>
      <w:r w:rsidRPr="00C51AB7">
        <w:rPr>
          <w:rFonts w:ascii="ＭＳ 明朝" w:hAnsi="ＭＳ 明朝" w:hint="eastAsia"/>
          <w:sz w:val="20"/>
          <w:szCs w:val="20"/>
        </w:rPr>
        <w:t>-mail</w:t>
      </w:r>
      <w:r w:rsidR="006A4D13" w:rsidRPr="00C51AB7">
        <w:rPr>
          <w:rFonts w:ascii="ＭＳ 明朝" w:hAnsi="ＭＳ 明朝" w:hint="eastAsia"/>
          <w:sz w:val="20"/>
          <w:szCs w:val="20"/>
        </w:rPr>
        <w:t xml:space="preserve"> ：</w:t>
      </w:r>
      <w:r w:rsidRPr="00C51AB7">
        <w:rPr>
          <w:rFonts w:ascii="ＭＳ 明朝" w:hAnsi="ＭＳ 明朝" w:hint="eastAsia"/>
          <w:sz w:val="20"/>
          <w:szCs w:val="20"/>
        </w:rPr>
        <w:t xml:space="preserve"> </w:t>
      </w:r>
      <w:hyperlink r:id="rId7" w:history="1">
        <w:r w:rsidR="00D24B4E" w:rsidRPr="00C51AB7">
          <w:rPr>
            <w:rStyle w:val="a3"/>
            <w:rFonts w:ascii="ＭＳ 明朝" w:hAnsi="ＭＳ 明朝" w:hint="eastAsia"/>
            <w:color w:val="auto"/>
            <w:sz w:val="20"/>
            <w:szCs w:val="20"/>
          </w:rPr>
          <w:t>npokafun@aol.com</w:t>
        </w:r>
      </w:hyperlink>
      <w:r w:rsidR="0095774A" w:rsidRPr="00C51AB7">
        <w:rPr>
          <w:rFonts w:ascii="ＭＳ 明朝" w:hAnsi="ＭＳ 明朝"/>
          <w:sz w:val="20"/>
          <w:szCs w:val="20"/>
        </w:rPr>
        <w:br w:type="page"/>
      </w:r>
    </w:p>
    <w:p w14:paraId="78352535" w14:textId="77777777" w:rsidR="00FE780B" w:rsidRPr="008E32CB" w:rsidRDefault="00C93D44" w:rsidP="00FE780B">
      <w:pPr>
        <w:jc w:val="center"/>
        <w:rPr>
          <w:rFonts w:hint="eastAsia"/>
          <w:sz w:val="36"/>
        </w:rPr>
      </w:pPr>
      <w:r>
        <w:rPr>
          <w:rFonts w:hint="eastAsia"/>
          <w:sz w:val="36"/>
        </w:rPr>
        <w:t>２０２５年</w:t>
      </w:r>
      <w:r w:rsidR="00FE780B" w:rsidRPr="008E32CB">
        <w:rPr>
          <w:rFonts w:hint="eastAsia"/>
          <w:sz w:val="36"/>
        </w:rPr>
        <w:t>春のスギ</w:t>
      </w:r>
      <w:r w:rsidR="00FE780B">
        <w:rPr>
          <w:rFonts w:hint="eastAsia"/>
          <w:sz w:val="36"/>
        </w:rPr>
        <w:t>・ヒノキ</w:t>
      </w:r>
      <w:r w:rsidR="00FE780B" w:rsidRPr="008E32CB">
        <w:rPr>
          <w:rFonts w:hint="eastAsia"/>
          <w:sz w:val="36"/>
        </w:rPr>
        <w:t>花粉飛散予測セミナー申込書</w:t>
      </w:r>
    </w:p>
    <w:p w14:paraId="29E1490F" w14:textId="77777777" w:rsidR="00FE780B" w:rsidRPr="008E32CB" w:rsidRDefault="00FE780B" w:rsidP="00FE780B">
      <w:pPr>
        <w:rPr>
          <w:rFonts w:hint="eastAsia"/>
          <w:sz w:val="28"/>
        </w:rPr>
      </w:pPr>
    </w:p>
    <w:p w14:paraId="42BC8004" w14:textId="77777777" w:rsidR="00FE780B" w:rsidRPr="008E32CB" w:rsidRDefault="00FE780B" w:rsidP="00FE780B">
      <w:pPr>
        <w:rPr>
          <w:rFonts w:ascii="ＭＳ 明朝" w:hAnsi="ＭＳ 明朝" w:hint="eastAsia"/>
          <w:bCs/>
          <w:sz w:val="32"/>
          <w:lang w:eastAsia="zh-TW"/>
        </w:rPr>
      </w:pPr>
      <w:r w:rsidRPr="008E32CB">
        <w:rPr>
          <w:rFonts w:hint="eastAsia"/>
          <w:bCs/>
          <w:sz w:val="32"/>
        </w:rPr>
        <w:t xml:space="preserve">      </w:t>
      </w:r>
      <w:r w:rsidRPr="008E32CB">
        <w:rPr>
          <w:rFonts w:hint="eastAsia"/>
          <w:bCs/>
          <w:sz w:val="32"/>
          <w:lang w:eastAsia="zh-TW"/>
        </w:rPr>
        <w:t>日</w:t>
      </w:r>
      <w:r w:rsidRPr="008E32CB">
        <w:rPr>
          <w:rFonts w:hint="eastAsia"/>
          <w:bCs/>
          <w:sz w:val="32"/>
          <w:lang w:eastAsia="zh-TW"/>
        </w:rPr>
        <w:t xml:space="preserve"> </w:t>
      </w:r>
      <w:r w:rsidRPr="008E32CB">
        <w:rPr>
          <w:rFonts w:hint="eastAsia"/>
          <w:bCs/>
          <w:sz w:val="32"/>
          <w:lang w:eastAsia="zh-TW"/>
        </w:rPr>
        <w:t>時：</w:t>
      </w:r>
      <w:r w:rsidR="00C93D44">
        <w:rPr>
          <w:rFonts w:ascii="ＭＳ 明朝" w:hAnsi="ＭＳ 明朝" w:hint="eastAsia"/>
          <w:bCs/>
          <w:sz w:val="32"/>
        </w:rPr>
        <w:t>２０２４</w:t>
      </w:r>
      <w:r w:rsidRPr="008E32CB">
        <w:rPr>
          <w:rFonts w:ascii="ＭＳ 明朝" w:hAnsi="ＭＳ 明朝" w:hint="eastAsia"/>
          <w:bCs/>
          <w:sz w:val="32"/>
          <w:lang w:eastAsia="zh-TW"/>
        </w:rPr>
        <w:t>年</w:t>
      </w:r>
      <w:r w:rsidR="00C93D44">
        <w:rPr>
          <w:rFonts w:ascii="ＭＳ 明朝" w:hAnsi="ＭＳ 明朝" w:hint="eastAsia"/>
          <w:bCs/>
          <w:sz w:val="32"/>
        </w:rPr>
        <w:t>９</w:t>
      </w:r>
      <w:r w:rsidRPr="008E32CB">
        <w:rPr>
          <w:rFonts w:ascii="ＭＳ 明朝" w:hAnsi="ＭＳ 明朝" w:hint="eastAsia"/>
          <w:bCs/>
          <w:sz w:val="32"/>
          <w:lang w:eastAsia="zh-TW"/>
        </w:rPr>
        <w:t>月</w:t>
      </w:r>
      <w:r w:rsidR="00C93D44">
        <w:rPr>
          <w:rFonts w:ascii="ＭＳ 明朝" w:hAnsi="ＭＳ 明朝" w:hint="eastAsia"/>
          <w:bCs/>
          <w:sz w:val="32"/>
        </w:rPr>
        <w:t>１９</w:t>
      </w:r>
      <w:r w:rsidRPr="008E32CB">
        <w:rPr>
          <w:rFonts w:ascii="ＭＳ 明朝" w:hAnsi="ＭＳ 明朝" w:hint="eastAsia"/>
          <w:bCs/>
          <w:sz w:val="32"/>
          <w:lang w:eastAsia="zh-TW"/>
        </w:rPr>
        <w:t>日（</w:t>
      </w:r>
      <w:r w:rsidR="00720EE5">
        <w:rPr>
          <w:rFonts w:ascii="ＭＳ 明朝" w:hAnsi="ＭＳ 明朝" w:hint="eastAsia"/>
          <w:bCs/>
          <w:sz w:val="32"/>
        </w:rPr>
        <w:t>木</w:t>
      </w:r>
      <w:r w:rsidRPr="008E32CB">
        <w:rPr>
          <w:rFonts w:ascii="ＭＳ 明朝" w:hAnsi="ＭＳ 明朝" w:hint="eastAsia"/>
          <w:bCs/>
          <w:sz w:val="32"/>
          <w:lang w:eastAsia="zh-TW"/>
        </w:rPr>
        <w:t>）</w:t>
      </w:r>
      <w:r w:rsidR="00B40280">
        <w:rPr>
          <w:rFonts w:ascii="ＭＳ 明朝" w:hAnsi="ＭＳ 明朝" w:hint="eastAsia"/>
          <w:bCs/>
          <w:color w:val="000000"/>
          <w:sz w:val="32"/>
        </w:rPr>
        <w:t>１５</w:t>
      </w:r>
      <w:r w:rsidRPr="00075923">
        <w:rPr>
          <w:rFonts w:ascii="ＭＳ 明朝" w:hAnsi="ＭＳ 明朝" w:hint="eastAsia"/>
          <w:bCs/>
          <w:color w:val="000000"/>
          <w:sz w:val="32"/>
          <w:lang w:eastAsia="zh-TW"/>
        </w:rPr>
        <w:t>：</w:t>
      </w:r>
      <w:r w:rsidR="00B40280">
        <w:rPr>
          <w:rFonts w:ascii="ＭＳ 明朝" w:hAnsi="ＭＳ 明朝" w:hint="eastAsia"/>
          <w:bCs/>
          <w:color w:val="000000"/>
          <w:sz w:val="32"/>
        </w:rPr>
        <w:t>００</w:t>
      </w:r>
      <w:r w:rsidRPr="008E32CB">
        <w:rPr>
          <w:rFonts w:ascii="ＭＳ 明朝" w:hAnsi="ＭＳ 明朝" w:hint="eastAsia"/>
          <w:bCs/>
          <w:sz w:val="32"/>
          <w:lang w:eastAsia="zh-TW"/>
        </w:rPr>
        <w:t>～１</w:t>
      </w:r>
      <w:r w:rsidRPr="008E32CB">
        <w:rPr>
          <w:rFonts w:ascii="ＭＳ 明朝" w:hAnsi="ＭＳ 明朝" w:hint="eastAsia"/>
          <w:bCs/>
          <w:sz w:val="32"/>
        </w:rPr>
        <w:t>６</w:t>
      </w:r>
      <w:r w:rsidRPr="008E32CB">
        <w:rPr>
          <w:rFonts w:ascii="ＭＳ 明朝" w:hAnsi="ＭＳ 明朝" w:hint="eastAsia"/>
          <w:bCs/>
          <w:sz w:val="32"/>
          <w:lang w:eastAsia="zh-TW"/>
        </w:rPr>
        <w:t>:</w:t>
      </w:r>
      <w:r w:rsidRPr="008E32CB">
        <w:rPr>
          <w:rFonts w:ascii="ＭＳ 明朝" w:hAnsi="ＭＳ 明朝" w:hint="eastAsia"/>
          <w:bCs/>
          <w:sz w:val="32"/>
        </w:rPr>
        <w:t>３</w:t>
      </w:r>
      <w:r w:rsidRPr="008E32CB">
        <w:rPr>
          <w:rFonts w:ascii="ＭＳ 明朝" w:hAnsi="ＭＳ 明朝" w:hint="eastAsia"/>
          <w:bCs/>
          <w:sz w:val="32"/>
          <w:lang w:eastAsia="zh-TW"/>
        </w:rPr>
        <w:t>０</w:t>
      </w:r>
    </w:p>
    <w:p w14:paraId="548802CD" w14:textId="77777777" w:rsidR="00FE780B" w:rsidRDefault="00FE780B" w:rsidP="00FE780B">
      <w:pPr>
        <w:ind w:firstLineChars="100" w:firstLine="299"/>
        <w:rPr>
          <w:rFonts w:hint="eastAsia"/>
          <w:bCs/>
          <w:sz w:val="32"/>
        </w:rPr>
      </w:pPr>
      <w:r w:rsidRPr="008E32CB">
        <w:rPr>
          <w:rFonts w:hint="eastAsia"/>
          <w:bCs/>
          <w:sz w:val="32"/>
          <w:lang w:eastAsia="zh-TW"/>
        </w:rPr>
        <w:t xml:space="preserve">    </w:t>
      </w:r>
      <w:r w:rsidRPr="008E32CB">
        <w:rPr>
          <w:rFonts w:hint="eastAsia"/>
          <w:bCs/>
          <w:sz w:val="32"/>
          <w:lang w:eastAsia="zh-TW"/>
        </w:rPr>
        <w:t>場</w:t>
      </w:r>
      <w:r w:rsidRPr="008E32CB">
        <w:rPr>
          <w:rFonts w:hint="eastAsia"/>
          <w:bCs/>
          <w:sz w:val="32"/>
          <w:lang w:eastAsia="zh-TW"/>
        </w:rPr>
        <w:t xml:space="preserve"> </w:t>
      </w:r>
      <w:r w:rsidRPr="008E32CB">
        <w:rPr>
          <w:rFonts w:hint="eastAsia"/>
          <w:bCs/>
          <w:sz w:val="32"/>
          <w:lang w:eastAsia="zh-TW"/>
        </w:rPr>
        <w:t>所：</w:t>
      </w:r>
      <w:r w:rsidRPr="009822F7">
        <w:rPr>
          <w:rFonts w:hint="eastAsia"/>
          <w:bCs/>
          <w:sz w:val="28"/>
          <w:szCs w:val="28"/>
        </w:rPr>
        <w:t>東京都千代田区</w:t>
      </w:r>
      <w:r w:rsidRPr="009822F7">
        <w:rPr>
          <w:rFonts w:hint="eastAsia"/>
          <w:bCs/>
          <w:sz w:val="28"/>
          <w:szCs w:val="28"/>
          <w:lang w:eastAsia="zh-TW"/>
        </w:rPr>
        <w:t>紀尾井町</w:t>
      </w:r>
      <w:r>
        <w:rPr>
          <w:rFonts w:hint="eastAsia"/>
          <w:bCs/>
          <w:sz w:val="28"/>
          <w:szCs w:val="28"/>
        </w:rPr>
        <w:t>４―１</w:t>
      </w:r>
    </w:p>
    <w:p w14:paraId="00E05B27" w14:textId="77777777" w:rsidR="00FE780B" w:rsidRPr="009822F7" w:rsidRDefault="00FE780B" w:rsidP="00FE780B">
      <w:pPr>
        <w:ind w:firstLineChars="800" w:firstLine="2072"/>
        <w:rPr>
          <w:rFonts w:ascii="ＭＳ Ｐ明朝" w:eastAsia="ＭＳ Ｐ明朝" w:hAnsi="ＭＳ Ｐ明朝" w:hint="eastAsia"/>
          <w:sz w:val="28"/>
          <w:szCs w:val="28"/>
        </w:rPr>
      </w:pPr>
      <w:r w:rsidRPr="009822F7">
        <w:rPr>
          <w:rFonts w:hint="eastAsia"/>
          <w:bCs/>
          <w:sz w:val="28"/>
          <w:szCs w:val="28"/>
          <w:lang w:eastAsia="zh-TW"/>
        </w:rPr>
        <w:t>ホテルニューオータニ</w:t>
      </w:r>
      <w:r>
        <w:rPr>
          <w:rFonts w:hint="eastAsia"/>
          <w:bCs/>
          <w:sz w:val="28"/>
          <w:szCs w:val="28"/>
        </w:rPr>
        <w:t xml:space="preserve">　</w:t>
      </w:r>
      <w:r w:rsidRPr="009822F7">
        <w:rPr>
          <w:rFonts w:hint="eastAsia"/>
          <w:bCs/>
          <w:sz w:val="28"/>
          <w:szCs w:val="28"/>
          <w:lang w:eastAsia="zh-TW"/>
        </w:rPr>
        <w:t>ガーデンコート</w:t>
      </w:r>
      <w:r w:rsidRPr="009822F7">
        <w:rPr>
          <w:rFonts w:hint="eastAsia"/>
          <w:bCs/>
          <w:sz w:val="28"/>
          <w:szCs w:val="28"/>
          <w:lang w:eastAsia="zh-TW"/>
        </w:rPr>
        <w:t>1</w:t>
      </w:r>
      <w:r w:rsidRPr="009822F7">
        <w:rPr>
          <w:rFonts w:hint="eastAsia"/>
          <w:bCs/>
          <w:sz w:val="28"/>
          <w:szCs w:val="28"/>
          <w:lang w:eastAsia="zh-TW"/>
        </w:rPr>
        <w:t>Ｆ</w:t>
      </w:r>
      <w:r>
        <w:rPr>
          <w:rFonts w:hint="eastAsia"/>
          <w:bCs/>
          <w:sz w:val="28"/>
          <w:szCs w:val="28"/>
        </w:rPr>
        <w:t xml:space="preserve">　</w:t>
      </w:r>
      <w:r w:rsidRPr="009822F7">
        <w:rPr>
          <w:rFonts w:hint="eastAsia"/>
          <w:bCs/>
          <w:sz w:val="28"/>
          <w:szCs w:val="28"/>
          <w:lang w:eastAsia="zh-TW"/>
        </w:rPr>
        <w:t>紀尾井フォーラム</w:t>
      </w:r>
    </w:p>
    <w:p w14:paraId="3A159121" w14:textId="77777777" w:rsidR="00C4008A" w:rsidRPr="00C21603" w:rsidRDefault="00C4008A">
      <w:pPr>
        <w:rPr>
          <w:rFonts w:hint="eastAsia"/>
          <w:b/>
          <w:sz w:val="28"/>
        </w:rPr>
      </w:pPr>
    </w:p>
    <w:p w14:paraId="686D6E09" w14:textId="77777777" w:rsidR="007D73EF" w:rsidRPr="008E32CB" w:rsidRDefault="00C4008A" w:rsidP="007D73EF">
      <w:pPr>
        <w:rPr>
          <w:rFonts w:hint="eastAsia"/>
          <w:sz w:val="24"/>
        </w:rPr>
      </w:pPr>
      <w:r w:rsidRPr="008E32CB">
        <w:rPr>
          <w:rFonts w:hint="eastAsia"/>
          <w:sz w:val="28"/>
        </w:rPr>
        <w:tab/>
      </w:r>
      <w:r w:rsidRPr="008E32CB">
        <w:rPr>
          <w:rFonts w:hint="eastAsia"/>
          <w:sz w:val="28"/>
        </w:rPr>
        <w:t>（</w:t>
      </w:r>
      <w:r w:rsidRPr="008E32CB">
        <w:rPr>
          <w:rFonts w:hint="eastAsia"/>
          <w:sz w:val="24"/>
        </w:rPr>
        <w:t>ふりがな）</w:t>
      </w:r>
    </w:p>
    <w:p w14:paraId="49234CC6" w14:textId="77777777" w:rsidR="00C4008A" w:rsidRPr="008E32CB" w:rsidRDefault="00C4008A" w:rsidP="007D73EF">
      <w:pPr>
        <w:rPr>
          <w:rFonts w:hint="eastAsia"/>
          <w:sz w:val="24"/>
        </w:rPr>
      </w:pPr>
      <w:r w:rsidRPr="008E32CB">
        <w:rPr>
          <w:rFonts w:hint="eastAsia"/>
          <w:sz w:val="28"/>
        </w:rPr>
        <w:tab/>
        <w:t xml:space="preserve"> </w:t>
      </w:r>
      <w:r w:rsidRPr="008E32CB">
        <w:rPr>
          <w:rFonts w:hint="eastAsia"/>
          <w:sz w:val="28"/>
          <w:u w:val="single"/>
        </w:rPr>
        <w:t>氏</w:t>
      </w:r>
      <w:r w:rsidR="002B09F3" w:rsidRPr="008E32CB">
        <w:rPr>
          <w:rFonts w:hint="eastAsia"/>
          <w:sz w:val="28"/>
          <w:u w:val="single"/>
        </w:rPr>
        <w:t xml:space="preserve">　</w:t>
      </w:r>
      <w:r w:rsidR="007D73EF" w:rsidRPr="008E32CB">
        <w:rPr>
          <w:rFonts w:hint="eastAsia"/>
          <w:sz w:val="28"/>
          <w:u w:val="single"/>
        </w:rPr>
        <w:t xml:space="preserve">   </w:t>
      </w:r>
      <w:r w:rsidRPr="008E32CB">
        <w:rPr>
          <w:rFonts w:hint="eastAsia"/>
          <w:sz w:val="28"/>
          <w:u w:val="single"/>
        </w:rPr>
        <w:t>名</w:t>
      </w:r>
      <w:r w:rsidRPr="008E32CB">
        <w:rPr>
          <w:rFonts w:hint="eastAsia"/>
          <w:sz w:val="28"/>
          <w:u w:val="single"/>
        </w:rPr>
        <w:t xml:space="preserve">     </w:t>
      </w:r>
      <w:r w:rsidR="007D73EF" w:rsidRPr="008E32CB">
        <w:rPr>
          <w:rFonts w:hint="eastAsia"/>
          <w:sz w:val="28"/>
          <w:u w:val="single"/>
        </w:rPr>
        <w:t xml:space="preserve">                              </w:t>
      </w:r>
      <w:r w:rsidRPr="008E32CB">
        <w:rPr>
          <w:rFonts w:hint="eastAsia"/>
          <w:sz w:val="28"/>
          <w:u w:val="single"/>
        </w:rPr>
        <w:t xml:space="preserve"> </w:t>
      </w:r>
      <w:r w:rsidR="007D73EF" w:rsidRPr="008E32CB">
        <w:rPr>
          <w:rFonts w:hint="eastAsia"/>
          <w:sz w:val="28"/>
          <w:u w:val="single"/>
        </w:rPr>
        <w:t xml:space="preserve">   </w:t>
      </w:r>
      <w:r w:rsidRPr="008E32CB">
        <w:rPr>
          <w:rFonts w:hint="eastAsia"/>
          <w:sz w:val="28"/>
          <w:u w:val="single"/>
        </w:rPr>
        <w:t xml:space="preserve"> </w:t>
      </w:r>
    </w:p>
    <w:p w14:paraId="6A452B48" w14:textId="77777777" w:rsidR="00C4008A" w:rsidRPr="008E32CB" w:rsidRDefault="00C4008A">
      <w:pPr>
        <w:rPr>
          <w:rFonts w:hint="eastAsia"/>
          <w:sz w:val="28"/>
        </w:rPr>
      </w:pPr>
    </w:p>
    <w:p w14:paraId="7A9A63D0" w14:textId="77777777" w:rsidR="00C4008A" w:rsidRPr="008E32CB" w:rsidRDefault="00C4008A">
      <w:pPr>
        <w:rPr>
          <w:rFonts w:hint="eastAsia"/>
          <w:sz w:val="28"/>
          <w:u w:val="single"/>
        </w:rPr>
      </w:pPr>
      <w:r w:rsidRPr="008E32CB">
        <w:rPr>
          <w:rFonts w:hint="eastAsia"/>
          <w:sz w:val="28"/>
        </w:rPr>
        <w:t xml:space="preserve">       </w:t>
      </w:r>
      <w:r w:rsidRPr="008E32CB">
        <w:rPr>
          <w:rFonts w:hint="eastAsia"/>
          <w:sz w:val="28"/>
          <w:u w:val="single"/>
        </w:rPr>
        <w:t>会　社　名</w:t>
      </w:r>
      <w:r w:rsidRPr="008E32CB">
        <w:rPr>
          <w:rFonts w:hint="eastAsia"/>
          <w:sz w:val="28"/>
          <w:u w:val="single"/>
        </w:rPr>
        <w:t xml:space="preserve">    </w:t>
      </w:r>
      <w:r w:rsidR="007D73EF" w:rsidRPr="008E32CB">
        <w:rPr>
          <w:rFonts w:hint="eastAsia"/>
          <w:sz w:val="28"/>
          <w:u w:val="single"/>
        </w:rPr>
        <w:t xml:space="preserve">  </w:t>
      </w:r>
      <w:r w:rsidRPr="008E32CB">
        <w:rPr>
          <w:rFonts w:hint="eastAsia"/>
          <w:sz w:val="28"/>
          <w:u w:val="single"/>
        </w:rPr>
        <w:t xml:space="preserve">                                 </w:t>
      </w:r>
    </w:p>
    <w:p w14:paraId="0FF409AB" w14:textId="77777777" w:rsidR="00C4008A" w:rsidRPr="008E32CB" w:rsidRDefault="00C4008A">
      <w:pPr>
        <w:rPr>
          <w:rFonts w:hint="eastAsia"/>
          <w:sz w:val="28"/>
        </w:rPr>
      </w:pPr>
    </w:p>
    <w:p w14:paraId="20239634" w14:textId="77777777" w:rsidR="00C4008A" w:rsidRPr="008E32CB" w:rsidRDefault="00C4008A">
      <w:pPr>
        <w:rPr>
          <w:rFonts w:hint="eastAsia"/>
          <w:sz w:val="28"/>
          <w:u w:val="single"/>
          <w:lang w:eastAsia="zh-CN"/>
        </w:rPr>
      </w:pPr>
      <w:r w:rsidRPr="008E32CB">
        <w:rPr>
          <w:rFonts w:hint="eastAsia"/>
          <w:sz w:val="28"/>
        </w:rPr>
        <w:t xml:space="preserve">       </w:t>
      </w:r>
      <w:r w:rsidRPr="008E32CB">
        <w:rPr>
          <w:rFonts w:hint="eastAsia"/>
          <w:sz w:val="28"/>
          <w:u w:val="single"/>
          <w:lang w:eastAsia="zh-CN"/>
        </w:rPr>
        <w:t>所　　　属</w:t>
      </w:r>
      <w:r w:rsidRPr="008E32CB">
        <w:rPr>
          <w:rFonts w:hint="eastAsia"/>
          <w:sz w:val="28"/>
          <w:u w:val="single"/>
          <w:lang w:eastAsia="zh-CN"/>
        </w:rPr>
        <w:t xml:space="preserve">                                      </w:t>
      </w:r>
      <w:r w:rsidR="00981CF1" w:rsidRPr="008E32CB">
        <w:rPr>
          <w:rFonts w:hint="eastAsia"/>
          <w:sz w:val="28"/>
          <w:u w:val="single"/>
        </w:rPr>
        <w:t xml:space="preserve"> </w:t>
      </w:r>
    </w:p>
    <w:p w14:paraId="1045FB65" w14:textId="77777777" w:rsidR="007D73EF" w:rsidRPr="008E32CB" w:rsidRDefault="007D73EF" w:rsidP="00D34F3E">
      <w:pPr>
        <w:tabs>
          <w:tab w:val="left" w:pos="7315"/>
        </w:tabs>
        <w:ind w:firstLineChars="346" w:firstLine="896"/>
        <w:rPr>
          <w:rFonts w:hint="eastAsia"/>
          <w:sz w:val="28"/>
          <w:u w:val="single"/>
        </w:rPr>
      </w:pPr>
      <w:r w:rsidRPr="008E32CB">
        <w:rPr>
          <w:rFonts w:hint="eastAsia"/>
          <w:sz w:val="28"/>
        </w:rPr>
        <w:t xml:space="preserve">　　　　</w:t>
      </w:r>
      <w:r w:rsidRPr="008E32CB">
        <w:rPr>
          <w:rFonts w:hint="eastAsia"/>
          <w:sz w:val="24"/>
        </w:rPr>
        <w:t>〒</w:t>
      </w:r>
    </w:p>
    <w:p w14:paraId="67CA1580" w14:textId="77777777" w:rsidR="000B2CF2" w:rsidRPr="008E32CB" w:rsidRDefault="000B2CF2" w:rsidP="00D34F3E">
      <w:pPr>
        <w:tabs>
          <w:tab w:val="left" w:pos="7315"/>
        </w:tabs>
        <w:ind w:firstLineChars="346" w:firstLine="896"/>
        <w:rPr>
          <w:rFonts w:hint="eastAsia"/>
          <w:sz w:val="28"/>
          <w:u w:val="single"/>
          <w:lang w:eastAsia="zh-CN"/>
        </w:rPr>
      </w:pPr>
      <w:r w:rsidRPr="008E32CB">
        <w:rPr>
          <w:rFonts w:hint="eastAsia"/>
          <w:sz w:val="28"/>
          <w:u w:val="single"/>
          <w:lang w:eastAsia="zh-CN"/>
        </w:rPr>
        <w:t>住　　　所</w:t>
      </w:r>
      <w:r w:rsidRPr="008E32CB">
        <w:rPr>
          <w:rFonts w:hint="eastAsia"/>
          <w:sz w:val="28"/>
          <w:u w:val="single"/>
          <w:lang w:eastAsia="zh-CN"/>
        </w:rPr>
        <w:t xml:space="preserve">   </w:t>
      </w:r>
      <w:r w:rsidR="007D73EF" w:rsidRPr="008E32CB">
        <w:rPr>
          <w:rFonts w:hint="eastAsia"/>
          <w:sz w:val="28"/>
          <w:u w:val="single"/>
        </w:rPr>
        <w:t xml:space="preserve">  </w:t>
      </w:r>
      <w:r w:rsidRPr="008E32CB">
        <w:rPr>
          <w:rFonts w:hint="eastAsia"/>
          <w:sz w:val="28"/>
          <w:u w:val="single"/>
          <w:lang w:eastAsia="zh-CN"/>
        </w:rPr>
        <w:t xml:space="preserve">  </w:t>
      </w:r>
      <w:r w:rsidR="00981CF1" w:rsidRPr="008E32CB">
        <w:rPr>
          <w:rFonts w:hint="eastAsia"/>
          <w:sz w:val="28"/>
          <w:u w:val="single"/>
          <w:lang w:eastAsia="zh-CN"/>
        </w:rPr>
        <w:t xml:space="preserve">                               </w:t>
      </w:r>
      <w:r w:rsidRPr="008E32CB">
        <w:rPr>
          <w:rFonts w:hint="eastAsia"/>
          <w:sz w:val="28"/>
          <w:u w:val="single"/>
          <w:lang w:eastAsia="zh-CN"/>
        </w:rPr>
        <w:t xml:space="preserve"> </w:t>
      </w:r>
    </w:p>
    <w:p w14:paraId="4EA7B819" w14:textId="77777777" w:rsidR="00C4008A" w:rsidRPr="008E32CB" w:rsidRDefault="00C4008A">
      <w:pPr>
        <w:rPr>
          <w:rFonts w:hint="eastAsia"/>
          <w:sz w:val="28"/>
          <w:lang w:eastAsia="zh-CN"/>
        </w:rPr>
      </w:pPr>
    </w:p>
    <w:p w14:paraId="134E86CE" w14:textId="77777777" w:rsidR="00C4008A" w:rsidRPr="008E32CB" w:rsidRDefault="00C4008A" w:rsidP="00D34F3E">
      <w:pPr>
        <w:tabs>
          <w:tab w:val="left" w:pos="950"/>
        </w:tabs>
        <w:ind w:firstLineChars="247" w:firstLine="640"/>
        <w:rPr>
          <w:rFonts w:hint="eastAsia"/>
          <w:sz w:val="28"/>
          <w:u w:val="single"/>
        </w:rPr>
      </w:pPr>
      <w:r w:rsidRPr="008E32CB">
        <w:rPr>
          <w:rFonts w:hint="eastAsia"/>
          <w:sz w:val="28"/>
          <w:lang w:eastAsia="zh-CN"/>
        </w:rPr>
        <w:t xml:space="preserve">  </w:t>
      </w:r>
      <w:r w:rsidRPr="008E32CB">
        <w:rPr>
          <w:rFonts w:hint="eastAsia"/>
          <w:sz w:val="28"/>
          <w:u w:val="single"/>
        </w:rPr>
        <w:t>連　絡　先</w:t>
      </w:r>
      <w:r w:rsidRPr="008E32CB">
        <w:rPr>
          <w:rFonts w:hint="eastAsia"/>
          <w:sz w:val="28"/>
          <w:u w:val="single"/>
        </w:rPr>
        <w:t xml:space="preserve">                                       </w:t>
      </w:r>
    </w:p>
    <w:p w14:paraId="469639A5" w14:textId="77777777" w:rsidR="00C4008A" w:rsidRPr="008E32CB" w:rsidRDefault="00C4008A">
      <w:pPr>
        <w:rPr>
          <w:rFonts w:hint="eastAsia"/>
          <w:sz w:val="28"/>
        </w:rPr>
      </w:pPr>
    </w:p>
    <w:p w14:paraId="0C2E3A3F" w14:textId="77777777" w:rsidR="00C4008A" w:rsidRPr="008E32CB" w:rsidRDefault="00D54CF8" w:rsidP="00C93D44">
      <w:pPr>
        <w:tabs>
          <w:tab w:val="left" w:pos="950"/>
          <w:tab w:val="left" w:pos="7315"/>
        </w:tabs>
        <w:ind w:firstLineChars="394" w:firstLine="1020"/>
        <w:rPr>
          <w:rFonts w:hint="eastAsia"/>
          <w:sz w:val="28"/>
        </w:rPr>
      </w:pPr>
      <w:r w:rsidRPr="008E32CB">
        <w:rPr>
          <w:sz w:val="28"/>
          <w:u w:val="single"/>
        </w:rPr>
        <w:t>E-mail</w:t>
      </w:r>
      <w:r w:rsidR="00C4008A" w:rsidRPr="008E32CB">
        <w:rPr>
          <w:rFonts w:hint="eastAsia"/>
          <w:sz w:val="28"/>
          <w:u w:val="single"/>
        </w:rPr>
        <w:t xml:space="preserve">                                      </w:t>
      </w:r>
      <w:r w:rsidR="00981CF1" w:rsidRPr="008E32CB">
        <w:rPr>
          <w:rFonts w:hint="eastAsia"/>
          <w:sz w:val="28"/>
          <w:u w:val="single"/>
        </w:rPr>
        <w:t xml:space="preserve">  </w:t>
      </w:r>
      <w:r w:rsidR="00C4008A" w:rsidRPr="008E32CB">
        <w:rPr>
          <w:rFonts w:hint="eastAsia"/>
          <w:sz w:val="28"/>
          <w:u w:val="single"/>
        </w:rPr>
        <w:t xml:space="preserve"> </w:t>
      </w:r>
      <w:r w:rsidR="00981CF1" w:rsidRPr="008E32CB">
        <w:rPr>
          <w:rFonts w:hint="eastAsia"/>
          <w:sz w:val="28"/>
          <w:u w:val="single"/>
        </w:rPr>
        <w:t xml:space="preserve"> </w:t>
      </w:r>
    </w:p>
    <w:p w14:paraId="647D4B6A" w14:textId="77777777" w:rsidR="00FE780B" w:rsidRDefault="0075673D">
      <w:pPr>
        <w:rPr>
          <w:sz w:val="28"/>
        </w:rPr>
      </w:pPr>
      <w:r>
        <w:rPr>
          <w:rFonts w:hint="eastAsia"/>
          <w:sz w:val="28"/>
        </w:rPr>
        <w:t xml:space="preserve">　　　　</w:t>
      </w:r>
      <w:r w:rsidR="00FE780B">
        <w:rPr>
          <w:rFonts w:hint="eastAsia"/>
          <w:sz w:val="28"/>
        </w:rPr>
        <w:t xml:space="preserve">　　</w:t>
      </w:r>
    </w:p>
    <w:p w14:paraId="35C31B1E" w14:textId="77777777" w:rsidR="00C4008A" w:rsidRPr="00197F94" w:rsidRDefault="0016002B" w:rsidP="0016002B">
      <w:pPr>
        <w:rPr>
          <w:rFonts w:hint="eastAsia"/>
          <w:sz w:val="28"/>
          <w:u w:val="single"/>
        </w:rPr>
      </w:pPr>
      <w:r w:rsidRPr="008E32CB">
        <w:rPr>
          <w:rFonts w:hint="eastAsia"/>
          <w:sz w:val="28"/>
        </w:rPr>
        <w:t xml:space="preserve">　　</w:t>
      </w:r>
      <w:r w:rsidR="00C93D44">
        <w:rPr>
          <w:rFonts w:hint="eastAsia"/>
          <w:sz w:val="28"/>
        </w:rPr>
        <w:t xml:space="preserve">　</w:t>
      </w:r>
      <w:r w:rsidR="00C93D44" w:rsidRPr="00197F94">
        <w:rPr>
          <w:rFonts w:hint="eastAsia"/>
          <w:sz w:val="28"/>
        </w:rPr>
        <w:t xml:space="preserve">　</w:t>
      </w:r>
      <w:r w:rsidR="00197F94">
        <w:rPr>
          <w:rFonts w:hint="eastAsia"/>
          <w:sz w:val="28"/>
          <w:u w:val="single"/>
        </w:rPr>
        <w:t xml:space="preserve">請求書　　　　　必要　　　不要　　　　　　　　　</w:t>
      </w:r>
    </w:p>
    <w:p w14:paraId="18F4202C" w14:textId="77777777" w:rsidR="00206ABF" w:rsidRDefault="00206ABF" w:rsidP="0016002B">
      <w:pPr>
        <w:rPr>
          <w:rFonts w:hint="eastAsia"/>
          <w:sz w:val="28"/>
        </w:rPr>
      </w:pPr>
    </w:p>
    <w:p w14:paraId="6882FC64" w14:textId="77777777" w:rsidR="00206ABF" w:rsidRDefault="00197F94" w:rsidP="0016002B">
      <w:pPr>
        <w:rPr>
          <w:rFonts w:hint="eastAsia"/>
          <w:sz w:val="28"/>
        </w:rPr>
      </w:pPr>
      <w:r>
        <w:rPr>
          <w:rFonts w:hint="eastAsia"/>
          <w:sz w:val="28"/>
        </w:rPr>
        <w:t xml:space="preserve">　　　</w:t>
      </w:r>
    </w:p>
    <w:p w14:paraId="04198251" w14:textId="77777777" w:rsidR="00206ABF" w:rsidRPr="00206ABF" w:rsidRDefault="00206ABF" w:rsidP="00206ABF">
      <w:pPr>
        <w:jc w:val="center"/>
        <w:rPr>
          <w:sz w:val="32"/>
          <w:szCs w:val="32"/>
        </w:rPr>
      </w:pPr>
    </w:p>
    <w:sectPr w:rsidR="00206ABF" w:rsidRPr="00206ABF" w:rsidSect="00035FA3">
      <w:pgSz w:w="11906" w:h="16838" w:code="9"/>
      <w:pgMar w:top="567" w:right="851" w:bottom="295"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90B5" w14:textId="77777777" w:rsidR="00361AFD" w:rsidRDefault="00361AFD" w:rsidP="001B2F2E">
      <w:r>
        <w:separator/>
      </w:r>
    </w:p>
  </w:endnote>
  <w:endnote w:type="continuationSeparator" w:id="0">
    <w:p w14:paraId="1675E0BD" w14:textId="77777777" w:rsidR="00361AFD" w:rsidRDefault="00361AFD" w:rsidP="001B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D2BB" w14:textId="77777777" w:rsidR="00361AFD" w:rsidRDefault="00361AFD" w:rsidP="001B2F2E">
      <w:r>
        <w:separator/>
      </w:r>
    </w:p>
  </w:footnote>
  <w:footnote w:type="continuationSeparator" w:id="0">
    <w:p w14:paraId="2DF5AA1B" w14:textId="77777777" w:rsidR="00361AFD" w:rsidRDefault="00361AFD" w:rsidP="001B2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50"/>
    <w:rsid w:val="00001B86"/>
    <w:rsid w:val="00003F8A"/>
    <w:rsid w:val="00005597"/>
    <w:rsid w:val="00035FA3"/>
    <w:rsid w:val="00040930"/>
    <w:rsid w:val="00041A7C"/>
    <w:rsid w:val="00041C0B"/>
    <w:rsid w:val="00042A3B"/>
    <w:rsid w:val="00073919"/>
    <w:rsid w:val="00075923"/>
    <w:rsid w:val="0007639A"/>
    <w:rsid w:val="000816E0"/>
    <w:rsid w:val="0009528E"/>
    <w:rsid w:val="000A656D"/>
    <w:rsid w:val="000B2CF2"/>
    <w:rsid w:val="000B3A8F"/>
    <w:rsid w:val="000C02F2"/>
    <w:rsid w:val="000E3C33"/>
    <w:rsid w:val="00102B20"/>
    <w:rsid w:val="00103CFA"/>
    <w:rsid w:val="00110924"/>
    <w:rsid w:val="00127C15"/>
    <w:rsid w:val="001358D8"/>
    <w:rsid w:val="001448A9"/>
    <w:rsid w:val="0014495B"/>
    <w:rsid w:val="001461B4"/>
    <w:rsid w:val="00157A05"/>
    <w:rsid w:val="0016002B"/>
    <w:rsid w:val="00160258"/>
    <w:rsid w:val="00175C61"/>
    <w:rsid w:val="00184E4E"/>
    <w:rsid w:val="001872C3"/>
    <w:rsid w:val="00197F94"/>
    <w:rsid w:val="001B2F2E"/>
    <w:rsid w:val="001B7553"/>
    <w:rsid w:val="001C3A8E"/>
    <w:rsid w:val="001C74DD"/>
    <w:rsid w:val="001C7F27"/>
    <w:rsid w:val="001D6E31"/>
    <w:rsid w:val="001E7184"/>
    <w:rsid w:val="001F1F29"/>
    <w:rsid w:val="001F250C"/>
    <w:rsid w:val="00200B76"/>
    <w:rsid w:val="00206ABF"/>
    <w:rsid w:val="00234FFE"/>
    <w:rsid w:val="00237E38"/>
    <w:rsid w:val="002432F5"/>
    <w:rsid w:val="00257008"/>
    <w:rsid w:val="0026796A"/>
    <w:rsid w:val="00292902"/>
    <w:rsid w:val="002B09F3"/>
    <w:rsid w:val="002B331C"/>
    <w:rsid w:val="002B74FC"/>
    <w:rsid w:val="002B77B1"/>
    <w:rsid w:val="002B7C8E"/>
    <w:rsid w:val="002C0D65"/>
    <w:rsid w:val="002C20BC"/>
    <w:rsid w:val="002D1F2B"/>
    <w:rsid w:val="002E0C3B"/>
    <w:rsid w:val="002E3796"/>
    <w:rsid w:val="002F1070"/>
    <w:rsid w:val="002F62BD"/>
    <w:rsid w:val="003027D9"/>
    <w:rsid w:val="00317375"/>
    <w:rsid w:val="00317586"/>
    <w:rsid w:val="00335C5D"/>
    <w:rsid w:val="00353F26"/>
    <w:rsid w:val="00361AFD"/>
    <w:rsid w:val="00384684"/>
    <w:rsid w:val="00385AD1"/>
    <w:rsid w:val="00391FF4"/>
    <w:rsid w:val="00392B57"/>
    <w:rsid w:val="00394A57"/>
    <w:rsid w:val="003A33AB"/>
    <w:rsid w:val="003B0BC6"/>
    <w:rsid w:val="003B1576"/>
    <w:rsid w:val="003C7D68"/>
    <w:rsid w:val="003D2B32"/>
    <w:rsid w:val="003D2DAE"/>
    <w:rsid w:val="003D765B"/>
    <w:rsid w:val="003E047D"/>
    <w:rsid w:val="00404C20"/>
    <w:rsid w:val="00421470"/>
    <w:rsid w:val="00423EB2"/>
    <w:rsid w:val="00437850"/>
    <w:rsid w:val="00442361"/>
    <w:rsid w:val="00454086"/>
    <w:rsid w:val="00464EBC"/>
    <w:rsid w:val="0047476B"/>
    <w:rsid w:val="00481B25"/>
    <w:rsid w:val="00486A6A"/>
    <w:rsid w:val="00490C30"/>
    <w:rsid w:val="004960C7"/>
    <w:rsid w:val="004B5456"/>
    <w:rsid w:val="004B7ECC"/>
    <w:rsid w:val="004D437E"/>
    <w:rsid w:val="00500BD1"/>
    <w:rsid w:val="00501E02"/>
    <w:rsid w:val="005033D2"/>
    <w:rsid w:val="00506FF0"/>
    <w:rsid w:val="00532A16"/>
    <w:rsid w:val="00535C8B"/>
    <w:rsid w:val="0054519F"/>
    <w:rsid w:val="00547828"/>
    <w:rsid w:val="0055308E"/>
    <w:rsid w:val="00563EF8"/>
    <w:rsid w:val="00566249"/>
    <w:rsid w:val="005D25D3"/>
    <w:rsid w:val="005D4B44"/>
    <w:rsid w:val="00602D80"/>
    <w:rsid w:val="00610D9C"/>
    <w:rsid w:val="00630555"/>
    <w:rsid w:val="00640450"/>
    <w:rsid w:val="00642607"/>
    <w:rsid w:val="006538AC"/>
    <w:rsid w:val="00663E2F"/>
    <w:rsid w:val="00681A92"/>
    <w:rsid w:val="00692280"/>
    <w:rsid w:val="006A4D13"/>
    <w:rsid w:val="006C09C3"/>
    <w:rsid w:val="006C5E67"/>
    <w:rsid w:val="006D3292"/>
    <w:rsid w:val="006D5D3D"/>
    <w:rsid w:val="006E3442"/>
    <w:rsid w:val="006E41FD"/>
    <w:rsid w:val="00702CFC"/>
    <w:rsid w:val="00714E93"/>
    <w:rsid w:val="00720EE5"/>
    <w:rsid w:val="007216EA"/>
    <w:rsid w:val="00736CCB"/>
    <w:rsid w:val="007424A9"/>
    <w:rsid w:val="0075497A"/>
    <w:rsid w:val="0075673D"/>
    <w:rsid w:val="00756DC2"/>
    <w:rsid w:val="00756F6F"/>
    <w:rsid w:val="00771FC1"/>
    <w:rsid w:val="007D192D"/>
    <w:rsid w:val="007D73EF"/>
    <w:rsid w:val="007F3588"/>
    <w:rsid w:val="007F3A5E"/>
    <w:rsid w:val="0081249D"/>
    <w:rsid w:val="008137DE"/>
    <w:rsid w:val="00814C8E"/>
    <w:rsid w:val="008622A2"/>
    <w:rsid w:val="00873CC4"/>
    <w:rsid w:val="00880044"/>
    <w:rsid w:val="00881F26"/>
    <w:rsid w:val="00887C0E"/>
    <w:rsid w:val="008A2242"/>
    <w:rsid w:val="008A48A6"/>
    <w:rsid w:val="008B2CA9"/>
    <w:rsid w:val="008C04CC"/>
    <w:rsid w:val="008C5A1C"/>
    <w:rsid w:val="008E32CB"/>
    <w:rsid w:val="008F05F0"/>
    <w:rsid w:val="0090022F"/>
    <w:rsid w:val="0092242F"/>
    <w:rsid w:val="00922731"/>
    <w:rsid w:val="00935FFA"/>
    <w:rsid w:val="009469A1"/>
    <w:rsid w:val="009532D0"/>
    <w:rsid w:val="00954A7A"/>
    <w:rsid w:val="00954A8B"/>
    <w:rsid w:val="0095774A"/>
    <w:rsid w:val="00961495"/>
    <w:rsid w:val="00981CF1"/>
    <w:rsid w:val="009822F7"/>
    <w:rsid w:val="00986320"/>
    <w:rsid w:val="009962C9"/>
    <w:rsid w:val="009A7E8F"/>
    <w:rsid w:val="009B61CE"/>
    <w:rsid w:val="009D345F"/>
    <w:rsid w:val="009D387E"/>
    <w:rsid w:val="009D526D"/>
    <w:rsid w:val="009E5A96"/>
    <w:rsid w:val="00A15163"/>
    <w:rsid w:val="00A423AB"/>
    <w:rsid w:val="00A70E82"/>
    <w:rsid w:val="00A74D0A"/>
    <w:rsid w:val="00A95C26"/>
    <w:rsid w:val="00A97442"/>
    <w:rsid w:val="00AA3B6A"/>
    <w:rsid w:val="00AA41C1"/>
    <w:rsid w:val="00AB1CC1"/>
    <w:rsid w:val="00AB709D"/>
    <w:rsid w:val="00AC7BC9"/>
    <w:rsid w:val="00AD4894"/>
    <w:rsid w:val="00B0700A"/>
    <w:rsid w:val="00B109BF"/>
    <w:rsid w:val="00B20DED"/>
    <w:rsid w:val="00B2198E"/>
    <w:rsid w:val="00B2292C"/>
    <w:rsid w:val="00B230EE"/>
    <w:rsid w:val="00B32E11"/>
    <w:rsid w:val="00B40280"/>
    <w:rsid w:val="00B57973"/>
    <w:rsid w:val="00B85AAB"/>
    <w:rsid w:val="00BA1D98"/>
    <w:rsid w:val="00BA2CBE"/>
    <w:rsid w:val="00BA77D5"/>
    <w:rsid w:val="00BB5417"/>
    <w:rsid w:val="00BB6BEA"/>
    <w:rsid w:val="00BD4EB3"/>
    <w:rsid w:val="00BE39EB"/>
    <w:rsid w:val="00C1236C"/>
    <w:rsid w:val="00C21603"/>
    <w:rsid w:val="00C30B6E"/>
    <w:rsid w:val="00C4008A"/>
    <w:rsid w:val="00C44733"/>
    <w:rsid w:val="00C51AB7"/>
    <w:rsid w:val="00C74680"/>
    <w:rsid w:val="00C75F9D"/>
    <w:rsid w:val="00C76992"/>
    <w:rsid w:val="00C91D53"/>
    <w:rsid w:val="00C9278A"/>
    <w:rsid w:val="00C93D44"/>
    <w:rsid w:val="00CA4026"/>
    <w:rsid w:val="00CA7550"/>
    <w:rsid w:val="00CC71FE"/>
    <w:rsid w:val="00CD14C0"/>
    <w:rsid w:val="00CE5494"/>
    <w:rsid w:val="00CE7B50"/>
    <w:rsid w:val="00CE7C33"/>
    <w:rsid w:val="00CF5F05"/>
    <w:rsid w:val="00CF61AF"/>
    <w:rsid w:val="00D070F2"/>
    <w:rsid w:val="00D12E1F"/>
    <w:rsid w:val="00D23BA0"/>
    <w:rsid w:val="00D24B4E"/>
    <w:rsid w:val="00D334A8"/>
    <w:rsid w:val="00D34F3E"/>
    <w:rsid w:val="00D54CF8"/>
    <w:rsid w:val="00D731D4"/>
    <w:rsid w:val="00D73903"/>
    <w:rsid w:val="00D9112F"/>
    <w:rsid w:val="00D93FF5"/>
    <w:rsid w:val="00DA2EFB"/>
    <w:rsid w:val="00DB1F01"/>
    <w:rsid w:val="00DB70C9"/>
    <w:rsid w:val="00DD0B2E"/>
    <w:rsid w:val="00DD42C4"/>
    <w:rsid w:val="00DF2F85"/>
    <w:rsid w:val="00DF536F"/>
    <w:rsid w:val="00E20A6F"/>
    <w:rsid w:val="00E43882"/>
    <w:rsid w:val="00E46DF5"/>
    <w:rsid w:val="00E524C0"/>
    <w:rsid w:val="00E568E6"/>
    <w:rsid w:val="00E75B00"/>
    <w:rsid w:val="00E831CA"/>
    <w:rsid w:val="00EC316D"/>
    <w:rsid w:val="00EC67FB"/>
    <w:rsid w:val="00ED741D"/>
    <w:rsid w:val="00EF5888"/>
    <w:rsid w:val="00EF679E"/>
    <w:rsid w:val="00F111DC"/>
    <w:rsid w:val="00F131C1"/>
    <w:rsid w:val="00F14C76"/>
    <w:rsid w:val="00F27EE1"/>
    <w:rsid w:val="00F3558D"/>
    <w:rsid w:val="00F4786C"/>
    <w:rsid w:val="00F530B0"/>
    <w:rsid w:val="00F54A93"/>
    <w:rsid w:val="00F73F05"/>
    <w:rsid w:val="00F94AFB"/>
    <w:rsid w:val="00FB0F5A"/>
    <w:rsid w:val="00FB1CEC"/>
    <w:rsid w:val="00FE780B"/>
    <w:rsid w:val="00FF6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2A2F6C8"/>
  <w15:chartTrackingRefBased/>
  <w15:docId w15:val="{790D78C8-2173-4FAE-8A25-6FB87620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character" w:styleId="a5">
    <w:name w:val="FollowedHyperlink"/>
    <w:rPr>
      <w:color w:val="800080"/>
      <w:u w:val="single"/>
    </w:rPr>
  </w:style>
  <w:style w:type="paragraph" w:styleId="a6">
    <w:name w:val="header"/>
    <w:basedOn w:val="a"/>
    <w:link w:val="a7"/>
    <w:rsid w:val="001B2F2E"/>
    <w:pPr>
      <w:tabs>
        <w:tab w:val="center" w:pos="4252"/>
        <w:tab w:val="right" w:pos="8504"/>
      </w:tabs>
      <w:snapToGrid w:val="0"/>
    </w:pPr>
  </w:style>
  <w:style w:type="character" w:customStyle="1" w:styleId="a7">
    <w:name w:val="ヘッダー (文字)"/>
    <w:link w:val="a6"/>
    <w:rsid w:val="001B2F2E"/>
    <w:rPr>
      <w:kern w:val="2"/>
      <w:sz w:val="21"/>
      <w:szCs w:val="24"/>
    </w:rPr>
  </w:style>
  <w:style w:type="paragraph" w:styleId="a8">
    <w:name w:val="footer"/>
    <w:basedOn w:val="a"/>
    <w:link w:val="a9"/>
    <w:rsid w:val="001B2F2E"/>
    <w:pPr>
      <w:tabs>
        <w:tab w:val="center" w:pos="4252"/>
        <w:tab w:val="right" w:pos="8504"/>
      </w:tabs>
      <w:snapToGrid w:val="0"/>
    </w:pPr>
  </w:style>
  <w:style w:type="character" w:customStyle="1" w:styleId="a9">
    <w:name w:val="フッター (文字)"/>
    <w:link w:val="a8"/>
    <w:rsid w:val="001B2F2E"/>
    <w:rPr>
      <w:kern w:val="2"/>
      <w:sz w:val="21"/>
      <w:szCs w:val="24"/>
    </w:rPr>
  </w:style>
  <w:style w:type="paragraph" w:styleId="aa">
    <w:name w:val="Plain Text"/>
    <w:basedOn w:val="a"/>
    <w:link w:val="ab"/>
    <w:uiPriority w:val="99"/>
    <w:rsid w:val="0075497A"/>
    <w:rPr>
      <w:rFonts w:ascii="ＭＳ 明朝" w:hAnsi="Courier New" w:cs="Courier New"/>
      <w:szCs w:val="21"/>
    </w:rPr>
  </w:style>
  <w:style w:type="character" w:customStyle="1" w:styleId="ab">
    <w:name w:val="書式なし (文字)"/>
    <w:link w:val="aa"/>
    <w:uiPriority w:val="99"/>
    <w:rsid w:val="0075497A"/>
    <w:rPr>
      <w:rFonts w:ascii="ＭＳ 明朝" w:hAnsi="Courier New" w:cs="Courier New"/>
      <w:kern w:val="2"/>
      <w:sz w:val="21"/>
      <w:szCs w:val="21"/>
    </w:rPr>
  </w:style>
  <w:style w:type="paragraph" w:styleId="ac">
    <w:name w:val="No Spacing"/>
    <w:uiPriority w:val="1"/>
    <w:qFormat/>
    <w:rsid w:val="008C5A1C"/>
    <w:pPr>
      <w:widowControl w:val="0"/>
      <w:jc w:val="both"/>
    </w:pPr>
    <w:rPr>
      <w:kern w:val="2"/>
      <w:sz w:val="21"/>
      <w:szCs w:val="24"/>
    </w:rPr>
  </w:style>
  <w:style w:type="table" w:styleId="ad">
    <w:name w:val="Table Grid"/>
    <w:basedOn w:val="a1"/>
    <w:rsid w:val="00545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3193">
      <w:bodyDiv w:val="1"/>
      <w:marLeft w:val="0"/>
      <w:marRight w:val="0"/>
      <w:marTop w:val="0"/>
      <w:marBottom w:val="0"/>
      <w:divBdr>
        <w:top w:val="none" w:sz="0" w:space="0" w:color="auto"/>
        <w:left w:val="none" w:sz="0" w:space="0" w:color="auto"/>
        <w:bottom w:val="none" w:sz="0" w:space="0" w:color="auto"/>
        <w:right w:val="none" w:sz="0" w:space="0" w:color="auto"/>
      </w:divBdr>
    </w:div>
    <w:div w:id="172228956">
      <w:bodyDiv w:val="1"/>
      <w:marLeft w:val="0"/>
      <w:marRight w:val="0"/>
      <w:marTop w:val="0"/>
      <w:marBottom w:val="0"/>
      <w:divBdr>
        <w:top w:val="none" w:sz="0" w:space="0" w:color="auto"/>
        <w:left w:val="none" w:sz="0" w:space="0" w:color="auto"/>
        <w:bottom w:val="none" w:sz="0" w:space="0" w:color="auto"/>
        <w:right w:val="none" w:sz="0" w:space="0" w:color="auto"/>
      </w:divBdr>
    </w:div>
    <w:div w:id="268438410">
      <w:bodyDiv w:val="1"/>
      <w:marLeft w:val="0"/>
      <w:marRight w:val="0"/>
      <w:marTop w:val="0"/>
      <w:marBottom w:val="0"/>
      <w:divBdr>
        <w:top w:val="none" w:sz="0" w:space="0" w:color="auto"/>
        <w:left w:val="none" w:sz="0" w:space="0" w:color="auto"/>
        <w:bottom w:val="none" w:sz="0" w:space="0" w:color="auto"/>
        <w:right w:val="none" w:sz="0" w:space="0" w:color="auto"/>
      </w:divBdr>
    </w:div>
    <w:div w:id="334381243">
      <w:bodyDiv w:val="1"/>
      <w:marLeft w:val="0"/>
      <w:marRight w:val="0"/>
      <w:marTop w:val="0"/>
      <w:marBottom w:val="0"/>
      <w:divBdr>
        <w:top w:val="none" w:sz="0" w:space="0" w:color="auto"/>
        <w:left w:val="none" w:sz="0" w:space="0" w:color="auto"/>
        <w:bottom w:val="none" w:sz="0" w:space="0" w:color="auto"/>
        <w:right w:val="none" w:sz="0" w:space="0" w:color="auto"/>
      </w:divBdr>
    </w:div>
    <w:div w:id="367610357">
      <w:bodyDiv w:val="1"/>
      <w:marLeft w:val="0"/>
      <w:marRight w:val="0"/>
      <w:marTop w:val="0"/>
      <w:marBottom w:val="0"/>
      <w:divBdr>
        <w:top w:val="none" w:sz="0" w:space="0" w:color="auto"/>
        <w:left w:val="none" w:sz="0" w:space="0" w:color="auto"/>
        <w:bottom w:val="none" w:sz="0" w:space="0" w:color="auto"/>
        <w:right w:val="none" w:sz="0" w:space="0" w:color="auto"/>
      </w:divBdr>
    </w:div>
    <w:div w:id="602880929">
      <w:bodyDiv w:val="1"/>
      <w:marLeft w:val="0"/>
      <w:marRight w:val="0"/>
      <w:marTop w:val="0"/>
      <w:marBottom w:val="0"/>
      <w:divBdr>
        <w:top w:val="none" w:sz="0" w:space="0" w:color="auto"/>
        <w:left w:val="none" w:sz="0" w:space="0" w:color="auto"/>
        <w:bottom w:val="none" w:sz="0" w:space="0" w:color="auto"/>
        <w:right w:val="none" w:sz="0" w:space="0" w:color="auto"/>
      </w:divBdr>
    </w:div>
    <w:div w:id="686062116">
      <w:bodyDiv w:val="1"/>
      <w:marLeft w:val="0"/>
      <w:marRight w:val="0"/>
      <w:marTop w:val="0"/>
      <w:marBottom w:val="0"/>
      <w:divBdr>
        <w:top w:val="none" w:sz="0" w:space="0" w:color="auto"/>
        <w:left w:val="none" w:sz="0" w:space="0" w:color="auto"/>
        <w:bottom w:val="none" w:sz="0" w:space="0" w:color="auto"/>
        <w:right w:val="none" w:sz="0" w:space="0" w:color="auto"/>
      </w:divBdr>
    </w:div>
    <w:div w:id="737747808">
      <w:bodyDiv w:val="1"/>
      <w:marLeft w:val="0"/>
      <w:marRight w:val="0"/>
      <w:marTop w:val="0"/>
      <w:marBottom w:val="0"/>
      <w:divBdr>
        <w:top w:val="none" w:sz="0" w:space="0" w:color="auto"/>
        <w:left w:val="none" w:sz="0" w:space="0" w:color="auto"/>
        <w:bottom w:val="none" w:sz="0" w:space="0" w:color="auto"/>
        <w:right w:val="none" w:sz="0" w:space="0" w:color="auto"/>
      </w:divBdr>
    </w:div>
    <w:div w:id="783303575">
      <w:bodyDiv w:val="1"/>
      <w:marLeft w:val="0"/>
      <w:marRight w:val="0"/>
      <w:marTop w:val="0"/>
      <w:marBottom w:val="0"/>
      <w:divBdr>
        <w:top w:val="none" w:sz="0" w:space="0" w:color="auto"/>
        <w:left w:val="none" w:sz="0" w:space="0" w:color="auto"/>
        <w:bottom w:val="none" w:sz="0" w:space="0" w:color="auto"/>
        <w:right w:val="none" w:sz="0" w:space="0" w:color="auto"/>
      </w:divBdr>
    </w:div>
    <w:div w:id="827598335">
      <w:bodyDiv w:val="1"/>
      <w:marLeft w:val="0"/>
      <w:marRight w:val="0"/>
      <w:marTop w:val="0"/>
      <w:marBottom w:val="0"/>
      <w:divBdr>
        <w:top w:val="none" w:sz="0" w:space="0" w:color="auto"/>
        <w:left w:val="none" w:sz="0" w:space="0" w:color="auto"/>
        <w:bottom w:val="none" w:sz="0" w:space="0" w:color="auto"/>
        <w:right w:val="none" w:sz="0" w:space="0" w:color="auto"/>
      </w:divBdr>
    </w:div>
    <w:div w:id="858155393">
      <w:bodyDiv w:val="1"/>
      <w:marLeft w:val="0"/>
      <w:marRight w:val="0"/>
      <w:marTop w:val="0"/>
      <w:marBottom w:val="0"/>
      <w:divBdr>
        <w:top w:val="none" w:sz="0" w:space="0" w:color="auto"/>
        <w:left w:val="none" w:sz="0" w:space="0" w:color="auto"/>
        <w:bottom w:val="none" w:sz="0" w:space="0" w:color="auto"/>
        <w:right w:val="none" w:sz="0" w:space="0" w:color="auto"/>
      </w:divBdr>
    </w:div>
    <w:div w:id="976639524">
      <w:bodyDiv w:val="1"/>
      <w:marLeft w:val="0"/>
      <w:marRight w:val="0"/>
      <w:marTop w:val="0"/>
      <w:marBottom w:val="0"/>
      <w:divBdr>
        <w:top w:val="none" w:sz="0" w:space="0" w:color="auto"/>
        <w:left w:val="none" w:sz="0" w:space="0" w:color="auto"/>
        <w:bottom w:val="none" w:sz="0" w:space="0" w:color="auto"/>
        <w:right w:val="none" w:sz="0" w:space="0" w:color="auto"/>
      </w:divBdr>
    </w:div>
    <w:div w:id="1018848183">
      <w:bodyDiv w:val="1"/>
      <w:marLeft w:val="0"/>
      <w:marRight w:val="0"/>
      <w:marTop w:val="0"/>
      <w:marBottom w:val="0"/>
      <w:divBdr>
        <w:top w:val="none" w:sz="0" w:space="0" w:color="auto"/>
        <w:left w:val="none" w:sz="0" w:space="0" w:color="auto"/>
        <w:bottom w:val="none" w:sz="0" w:space="0" w:color="auto"/>
        <w:right w:val="none" w:sz="0" w:space="0" w:color="auto"/>
      </w:divBdr>
    </w:div>
    <w:div w:id="1050955719">
      <w:bodyDiv w:val="1"/>
      <w:marLeft w:val="0"/>
      <w:marRight w:val="0"/>
      <w:marTop w:val="0"/>
      <w:marBottom w:val="0"/>
      <w:divBdr>
        <w:top w:val="none" w:sz="0" w:space="0" w:color="auto"/>
        <w:left w:val="none" w:sz="0" w:space="0" w:color="auto"/>
        <w:bottom w:val="none" w:sz="0" w:space="0" w:color="auto"/>
        <w:right w:val="none" w:sz="0" w:space="0" w:color="auto"/>
      </w:divBdr>
    </w:div>
    <w:div w:id="1088766454">
      <w:bodyDiv w:val="1"/>
      <w:marLeft w:val="0"/>
      <w:marRight w:val="0"/>
      <w:marTop w:val="0"/>
      <w:marBottom w:val="0"/>
      <w:divBdr>
        <w:top w:val="none" w:sz="0" w:space="0" w:color="auto"/>
        <w:left w:val="none" w:sz="0" w:space="0" w:color="auto"/>
        <w:bottom w:val="none" w:sz="0" w:space="0" w:color="auto"/>
        <w:right w:val="none" w:sz="0" w:space="0" w:color="auto"/>
      </w:divBdr>
      <w:divsChild>
        <w:div w:id="706636532">
          <w:marLeft w:val="0"/>
          <w:marRight w:val="0"/>
          <w:marTop w:val="0"/>
          <w:marBottom w:val="0"/>
          <w:divBdr>
            <w:top w:val="none" w:sz="0" w:space="0" w:color="auto"/>
            <w:left w:val="none" w:sz="0" w:space="0" w:color="auto"/>
            <w:bottom w:val="none" w:sz="0" w:space="0" w:color="auto"/>
            <w:right w:val="none" w:sz="0" w:space="0" w:color="auto"/>
          </w:divBdr>
        </w:div>
        <w:div w:id="882137129">
          <w:marLeft w:val="0"/>
          <w:marRight w:val="0"/>
          <w:marTop w:val="0"/>
          <w:marBottom w:val="0"/>
          <w:divBdr>
            <w:top w:val="none" w:sz="0" w:space="0" w:color="auto"/>
            <w:left w:val="none" w:sz="0" w:space="0" w:color="auto"/>
            <w:bottom w:val="none" w:sz="0" w:space="0" w:color="auto"/>
            <w:right w:val="none" w:sz="0" w:space="0" w:color="auto"/>
          </w:divBdr>
        </w:div>
        <w:div w:id="1871382536">
          <w:marLeft w:val="0"/>
          <w:marRight w:val="0"/>
          <w:marTop w:val="0"/>
          <w:marBottom w:val="0"/>
          <w:divBdr>
            <w:top w:val="none" w:sz="0" w:space="0" w:color="auto"/>
            <w:left w:val="none" w:sz="0" w:space="0" w:color="auto"/>
            <w:bottom w:val="none" w:sz="0" w:space="0" w:color="auto"/>
            <w:right w:val="none" w:sz="0" w:space="0" w:color="auto"/>
          </w:divBdr>
        </w:div>
      </w:divsChild>
    </w:div>
    <w:div w:id="1195777045">
      <w:bodyDiv w:val="1"/>
      <w:marLeft w:val="0"/>
      <w:marRight w:val="0"/>
      <w:marTop w:val="0"/>
      <w:marBottom w:val="0"/>
      <w:divBdr>
        <w:top w:val="none" w:sz="0" w:space="0" w:color="auto"/>
        <w:left w:val="none" w:sz="0" w:space="0" w:color="auto"/>
        <w:bottom w:val="none" w:sz="0" w:space="0" w:color="auto"/>
        <w:right w:val="none" w:sz="0" w:space="0" w:color="auto"/>
      </w:divBdr>
    </w:div>
    <w:div w:id="1255477043">
      <w:bodyDiv w:val="1"/>
      <w:marLeft w:val="0"/>
      <w:marRight w:val="0"/>
      <w:marTop w:val="0"/>
      <w:marBottom w:val="0"/>
      <w:divBdr>
        <w:top w:val="none" w:sz="0" w:space="0" w:color="auto"/>
        <w:left w:val="none" w:sz="0" w:space="0" w:color="auto"/>
        <w:bottom w:val="none" w:sz="0" w:space="0" w:color="auto"/>
        <w:right w:val="none" w:sz="0" w:space="0" w:color="auto"/>
      </w:divBdr>
    </w:div>
    <w:div w:id="1266383673">
      <w:bodyDiv w:val="1"/>
      <w:marLeft w:val="0"/>
      <w:marRight w:val="0"/>
      <w:marTop w:val="0"/>
      <w:marBottom w:val="0"/>
      <w:divBdr>
        <w:top w:val="none" w:sz="0" w:space="0" w:color="auto"/>
        <w:left w:val="none" w:sz="0" w:space="0" w:color="auto"/>
        <w:bottom w:val="none" w:sz="0" w:space="0" w:color="auto"/>
        <w:right w:val="none" w:sz="0" w:space="0" w:color="auto"/>
      </w:divBdr>
    </w:div>
    <w:div w:id="1493595429">
      <w:bodyDiv w:val="1"/>
      <w:marLeft w:val="0"/>
      <w:marRight w:val="0"/>
      <w:marTop w:val="0"/>
      <w:marBottom w:val="0"/>
      <w:divBdr>
        <w:top w:val="none" w:sz="0" w:space="0" w:color="auto"/>
        <w:left w:val="none" w:sz="0" w:space="0" w:color="auto"/>
        <w:bottom w:val="none" w:sz="0" w:space="0" w:color="auto"/>
        <w:right w:val="none" w:sz="0" w:space="0" w:color="auto"/>
      </w:divBdr>
    </w:div>
    <w:div w:id="1706560408">
      <w:bodyDiv w:val="1"/>
      <w:marLeft w:val="0"/>
      <w:marRight w:val="0"/>
      <w:marTop w:val="0"/>
      <w:marBottom w:val="0"/>
      <w:divBdr>
        <w:top w:val="none" w:sz="0" w:space="0" w:color="auto"/>
        <w:left w:val="none" w:sz="0" w:space="0" w:color="auto"/>
        <w:bottom w:val="none" w:sz="0" w:space="0" w:color="auto"/>
        <w:right w:val="none" w:sz="0" w:space="0" w:color="auto"/>
      </w:divBdr>
    </w:div>
    <w:div w:id="175138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pokafun@ao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19F4D-7235-4EAD-BA4A-7914253B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NPO花粉情報協会主催</vt:lpstr>
      <vt:lpstr>NPO花粉情報協会主催</vt:lpstr>
    </vt:vector>
  </TitlesOfParts>
  <Company>TI</Company>
  <LinksUpToDate>false</LinksUpToDate>
  <CharactersWithSpaces>1427</CharactersWithSpaces>
  <SharedDoc>false</SharedDoc>
  <HLinks>
    <vt:vector size="6" baseType="variant">
      <vt:variant>
        <vt:i4>1638455</vt:i4>
      </vt:variant>
      <vt:variant>
        <vt:i4>0</vt:i4>
      </vt:variant>
      <vt:variant>
        <vt:i4>0</vt:i4>
      </vt:variant>
      <vt:variant>
        <vt:i4>5</vt:i4>
      </vt:variant>
      <vt:variant>
        <vt:lpwstr>mailto:npokafun@aol.com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NPO花粉情報協会主催</dc:title>
  <dc:subject/>
  <dc:creator>npokafun01</dc:creator>
  <cp:keywords/>
  <cp:lastModifiedBy>ひと もり</cp:lastModifiedBy>
  <cp:revision>2</cp:revision>
  <cp:lastPrinted>2024-08-20T11:54:00Z</cp:lastPrinted>
  <dcterms:created xsi:type="dcterms:W3CDTF">2025-08-07T09:14:00Z</dcterms:created>
  <dcterms:modified xsi:type="dcterms:W3CDTF">2025-08-07T09:14:00Z</dcterms:modified>
</cp:coreProperties>
</file>